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C113" w14:textId="77777777" w:rsidR="001B4F08" w:rsidRPr="00570839" w:rsidRDefault="001B4F08" w:rsidP="00CB3F5F">
      <w:pPr>
        <w:spacing w:after="0" w:line="240" w:lineRule="auto"/>
        <w:ind w:right="-7"/>
        <w:jc w:val="center"/>
        <w:rPr>
          <w:rFonts w:eastAsia="SimSun" w:cstheme="minorHAnsi"/>
          <w:b/>
          <w:bCs/>
          <w:color w:val="000000" w:themeColor="text1"/>
          <w:sz w:val="26"/>
          <w:szCs w:val="26"/>
          <w:lang w:eastAsia="it-IT"/>
        </w:rPr>
      </w:pPr>
      <w:r w:rsidRPr="00570839">
        <w:rPr>
          <w:rFonts w:eastAsia="SimSun" w:cstheme="minorHAnsi"/>
          <w:b/>
          <w:bCs/>
          <w:noProof/>
          <w:color w:val="000000" w:themeColor="text1"/>
          <w:sz w:val="26"/>
          <w:szCs w:val="26"/>
          <w:lang w:eastAsia="zh-CN"/>
        </w:rPr>
        <w:drawing>
          <wp:inline distT="0" distB="0" distL="0" distR="0" wp14:anchorId="4858B412" wp14:editId="0E00EC7C">
            <wp:extent cx="2002790" cy="981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9D51" w14:textId="77777777" w:rsidR="001B4F08" w:rsidRPr="00570839" w:rsidRDefault="001B4F08" w:rsidP="00CB3F5F">
      <w:pPr>
        <w:spacing w:before="57" w:after="0" w:line="240" w:lineRule="auto"/>
        <w:ind w:right="-7"/>
        <w:jc w:val="center"/>
        <w:rPr>
          <w:rFonts w:eastAsia="SimSun" w:cstheme="minorHAnsi"/>
          <w:b/>
          <w:bCs/>
          <w:color w:val="000000" w:themeColor="text1"/>
          <w:sz w:val="26"/>
          <w:szCs w:val="26"/>
          <w:lang w:eastAsia="it-IT"/>
        </w:rPr>
      </w:pPr>
      <w:r w:rsidRPr="00570839">
        <w:rPr>
          <w:rFonts w:eastAsia="SimSun" w:cstheme="minorHAnsi"/>
          <w:b/>
          <w:bCs/>
          <w:color w:val="000000" w:themeColor="text1"/>
          <w:sz w:val="26"/>
          <w:szCs w:val="26"/>
          <w:lang w:eastAsia="it-IT"/>
        </w:rPr>
        <w:t>Struttura Didattica Speciale di Lingue e Letterature Straniere</w:t>
      </w:r>
    </w:p>
    <w:p w14:paraId="1B7CF4BC" w14:textId="0AB8077A" w:rsidR="001B4F08" w:rsidRPr="00570839" w:rsidRDefault="001B4F08" w:rsidP="00CB3F5F">
      <w:pPr>
        <w:spacing w:after="0" w:line="240" w:lineRule="auto"/>
        <w:ind w:right="-7"/>
        <w:jc w:val="center"/>
        <w:rPr>
          <w:rFonts w:eastAsia="SimSun" w:cstheme="minorHAnsi"/>
          <w:b/>
          <w:bCs/>
          <w:color w:val="000000" w:themeColor="text1"/>
          <w:sz w:val="26"/>
          <w:szCs w:val="26"/>
          <w:lang w:eastAsia="it-IT"/>
        </w:rPr>
      </w:pPr>
      <w:r w:rsidRPr="00570839">
        <w:rPr>
          <w:rFonts w:eastAsia="SimSun" w:cstheme="minorHAnsi"/>
          <w:b/>
          <w:bCs/>
          <w:color w:val="000000" w:themeColor="text1"/>
          <w:sz w:val="26"/>
          <w:szCs w:val="26"/>
          <w:lang w:eastAsia="it-IT"/>
        </w:rPr>
        <w:t xml:space="preserve">Esame scritto di </w:t>
      </w:r>
      <w:r w:rsidR="009874CD">
        <w:rPr>
          <w:rFonts w:eastAsia="SimSun" w:cstheme="minorHAnsi" w:hint="eastAsia"/>
          <w:b/>
          <w:bCs/>
          <w:color w:val="000000" w:themeColor="text1"/>
          <w:sz w:val="26"/>
          <w:szCs w:val="26"/>
          <w:lang w:eastAsia="zh-CN"/>
        </w:rPr>
        <w:t>l</w:t>
      </w:r>
      <w:r w:rsidRPr="00570839">
        <w:rPr>
          <w:rFonts w:eastAsia="SimSun" w:cstheme="minorHAnsi"/>
          <w:b/>
          <w:bCs/>
          <w:color w:val="000000" w:themeColor="text1"/>
          <w:sz w:val="26"/>
          <w:szCs w:val="26"/>
          <w:lang w:eastAsia="it-IT"/>
        </w:rPr>
        <w:t xml:space="preserve">ingua cinese </w:t>
      </w:r>
      <w:r>
        <w:rPr>
          <w:rFonts w:eastAsia="SimSun" w:cstheme="minorHAnsi"/>
          <w:b/>
          <w:bCs/>
          <w:color w:val="000000" w:themeColor="text1"/>
          <w:sz w:val="26"/>
          <w:szCs w:val="26"/>
          <w:lang w:eastAsia="it-IT"/>
        </w:rPr>
        <w:t>(</w:t>
      </w:r>
      <w:r w:rsidRPr="00570839">
        <w:rPr>
          <w:rFonts w:eastAsia="Times New Roman" w:cs="Times New Roman"/>
          <w:b/>
          <w:sz w:val="24"/>
          <w:szCs w:val="24"/>
        </w:rPr>
        <w:t>a.a. 2022-2023</w:t>
      </w:r>
      <w:r>
        <w:rPr>
          <w:rFonts w:eastAsia="Times New Roman" w:cs="Times New Roman"/>
          <w:b/>
          <w:sz w:val="24"/>
          <w:szCs w:val="24"/>
        </w:rPr>
        <w:t>)</w:t>
      </w:r>
      <w:r w:rsidRPr="00570839">
        <w:rPr>
          <w:rFonts w:eastAsia="SimSun" w:cstheme="minorHAnsi"/>
          <w:b/>
          <w:bCs/>
          <w:color w:val="000000" w:themeColor="text1"/>
          <w:sz w:val="26"/>
          <w:szCs w:val="26"/>
          <w:lang w:eastAsia="it-IT"/>
        </w:rPr>
        <w:t xml:space="preserve"> </w:t>
      </w:r>
    </w:p>
    <w:p w14:paraId="23C58EA4" w14:textId="52EA7107" w:rsidR="001B4F08" w:rsidRDefault="001B4F08" w:rsidP="00CB3F5F">
      <w:pPr>
        <w:spacing w:after="0" w:line="240" w:lineRule="auto"/>
        <w:ind w:right="-7"/>
        <w:jc w:val="center"/>
        <w:rPr>
          <w:rFonts w:eastAsia="SimSun" w:cstheme="minorHAnsi"/>
          <w:b/>
          <w:color w:val="000000" w:themeColor="text1"/>
          <w:sz w:val="26"/>
          <w:szCs w:val="26"/>
          <w:lang w:eastAsia="it-IT"/>
        </w:rPr>
      </w:pPr>
      <w:r w:rsidRPr="00570839">
        <w:rPr>
          <w:rFonts w:eastAsia="SimSun" w:cstheme="minorHAnsi"/>
          <w:b/>
          <w:bCs/>
          <w:color w:val="000000" w:themeColor="text1"/>
          <w:sz w:val="26"/>
          <w:szCs w:val="26"/>
          <w:lang w:eastAsia="it-IT"/>
        </w:rPr>
        <w:t xml:space="preserve">15 giugno 2023 </w:t>
      </w:r>
      <w:r w:rsidRPr="00570839">
        <w:rPr>
          <w:rFonts w:eastAsia="SimSun" w:cstheme="minorHAnsi"/>
          <w:b/>
          <w:color w:val="000000" w:themeColor="text1"/>
          <w:sz w:val="26"/>
          <w:szCs w:val="26"/>
          <w:lang w:eastAsia="it-IT"/>
        </w:rPr>
        <w:t>(9cfu)</w:t>
      </w:r>
    </w:p>
    <w:p w14:paraId="06FF0572" w14:textId="77777777" w:rsidR="009874CD" w:rsidRPr="00570839" w:rsidRDefault="009874CD" w:rsidP="00CB3F5F">
      <w:pPr>
        <w:spacing w:after="0" w:line="240" w:lineRule="auto"/>
        <w:ind w:right="-7"/>
        <w:jc w:val="center"/>
        <w:rPr>
          <w:rFonts w:eastAsia="SimSun" w:cstheme="minorHAnsi"/>
          <w:b/>
          <w:bCs/>
          <w:color w:val="000000" w:themeColor="text1"/>
          <w:sz w:val="26"/>
          <w:szCs w:val="26"/>
          <w:lang w:eastAsia="it-IT"/>
        </w:rPr>
      </w:pPr>
    </w:p>
    <w:p w14:paraId="06D5F842" w14:textId="77777777" w:rsidR="009874CD" w:rsidRDefault="009874CD" w:rsidP="009874CD">
      <w:pPr>
        <w:pStyle w:val="NormaleWeb"/>
        <w:spacing w:before="0" w:beforeAutospacing="0" w:after="200" w:afterAutospacing="0"/>
        <w:jc w:val="center"/>
      </w:pPr>
      <w:r>
        <w:rPr>
          <w:color w:val="000000"/>
        </w:rPr>
        <w:t>RISULTATI ESAME SCRITTO LINGUA CINESE</w:t>
      </w:r>
    </w:p>
    <w:p w14:paraId="59A19EF8" w14:textId="77777777" w:rsidR="009874CD" w:rsidRDefault="009874CD" w:rsidP="009874CD">
      <w:pPr>
        <w:pStyle w:val="NormaleWeb"/>
        <w:spacing w:before="0" w:beforeAutospacing="0" w:after="200" w:afterAutospacing="0"/>
        <w:jc w:val="center"/>
      </w:pPr>
      <w:r>
        <w:rPr>
          <w:color w:val="000000"/>
        </w:rPr>
        <w:t>II SESSIONE</w:t>
      </w:r>
    </w:p>
    <w:p w14:paraId="6CFDE1D9" w14:textId="51037B42" w:rsidR="001B4F08" w:rsidRDefault="001B4F08" w:rsidP="00CB3F5F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</w:p>
    <w:p w14:paraId="0D9C65B3" w14:textId="23FC9FFA" w:rsidR="009874CD" w:rsidRDefault="009874CD" w:rsidP="00CB3F5F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LINGUA E TRADUZIONE CINESE 1</w:t>
      </w:r>
    </w:p>
    <w:p w14:paraId="2D920D4B" w14:textId="5714B70F" w:rsidR="009874CD" w:rsidRDefault="009874CD" w:rsidP="00CB3F5F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</w:p>
    <w:p w14:paraId="50BF98DC" w14:textId="69A3126C" w:rsidR="009874CD" w:rsidRDefault="009874CD" w:rsidP="00CB3F5F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1000047387    non superato</w:t>
      </w:r>
    </w:p>
    <w:p w14:paraId="30069639" w14:textId="15223158" w:rsidR="009874CD" w:rsidRDefault="009874CD" w:rsidP="00CB3F5F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48540    non superato</w:t>
      </w:r>
    </w:p>
    <w:p w14:paraId="5BCBA727" w14:textId="42E539FA" w:rsidR="009874CD" w:rsidRDefault="009874CD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 xml:space="preserve">34356    superato con riserva </w:t>
      </w:r>
    </w:p>
    <w:p w14:paraId="6EEDF759" w14:textId="49EB9B1A" w:rsidR="009874CD" w:rsidRDefault="009874CD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1000046752   23</w:t>
      </w:r>
    </w:p>
    <w:p w14:paraId="0CDD906D" w14:textId="27C0D409" w:rsidR="009874CD" w:rsidRDefault="009874CD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1000046721   27</w:t>
      </w:r>
    </w:p>
    <w:p w14:paraId="0B3A90B4" w14:textId="14773368" w:rsidR="009874CD" w:rsidRDefault="009874CD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1000047779   28</w:t>
      </w:r>
    </w:p>
    <w:p w14:paraId="3BFBD6DA" w14:textId="7200E793" w:rsidR="009874CD" w:rsidRDefault="009874CD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1000047183   29</w:t>
      </w:r>
    </w:p>
    <w:p w14:paraId="1972385F" w14:textId="57805673" w:rsidR="009874CD" w:rsidRDefault="00E2524B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1000047034   24</w:t>
      </w:r>
    </w:p>
    <w:p w14:paraId="718152B7" w14:textId="77CA8148" w:rsidR="00E2524B" w:rsidRDefault="00E2524B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1000047027   23</w:t>
      </w:r>
    </w:p>
    <w:p w14:paraId="2ECEADBB" w14:textId="77777777" w:rsidR="00E2524B" w:rsidRDefault="00E2524B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</w:p>
    <w:p w14:paraId="0B1BF7DC" w14:textId="507B7603" w:rsidR="009874CD" w:rsidRDefault="00471C13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LINGUAGGI SETTORIALI E TRADUZIONE CINESE</w:t>
      </w:r>
    </w:p>
    <w:p w14:paraId="2B6B344C" w14:textId="4AC20DF7" w:rsidR="00471C13" w:rsidRDefault="00471C13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</w:p>
    <w:p w14:paraId="119EAC14" w14:textId="30C56803" w:rsidR="00471C13" w:rsidRDefault="00471C13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1000002780   non superato</w:t>
      </w:r>
    </w:p>
    <w:p w14:paraId="056D8A2B" w14:textId="3FC473C7" w:rsidR="00471C13" w:rsidRDefault="00471C13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17818   19</w:t>
      </w:r>
    </w:p>
    <w:p w14:paraId="360BF35A" w14:textId="41596442" w:rsidR="00471C13" w:rsidRDefault="00471C13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18278   24</w:t>
      </w:r>
    </w:p>
    <w:p w14:paraId="1D681916" w14:textId="21CDE529" w:rsidR="00471C13" w:rsidRDefault="00471C13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28599   25</w:t>
      </w:r>
    </w:p>
    <w:p w14:paraId="72DD1A3A" w14:textId="6305DB19" w:rsidR="00471C13" w:rsidRDefault="00471C13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lastRenderedPageBreak/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07793   24</w:t>
      </w:r>
    </w:p>
    <w:p w14:paraId="72B349C9" w14:textId="4FDEB6C1" w:rsidR="00471C13" w:rsidRDefault="00471C13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02928   superato con riserva</w:t>
      </w:r>
    </w:p>
    <w:p w14:paraId="2E15E022" w14:textId="108F950F" w:rsidR="00471C13" w:rsidRDefault="00471C13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16828   non superato</w:t>
      </w:r>
    </w:p>
    <w:p w14:paraId="6F561AF7" w14:textId="5E901AFE" w:rsidR="00471C13" w:rsidRDefault="00471C13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Y62001082   superato con riserva</w:t>
      </w:r>
    </w:p>
    <w:p w14:paraId="59687091" w14:textId="1F76F6BD" w:rsidR="00471C13" w:rsidRDefault="00471C13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Y62000880   superato con riserva</w:t>
      </w:r>
    </w:p>
    <w:p w14:paraId="31E477EB" w14:textId="43DC1728" w:rsidR="00471C13" w:rsidRDefault="00471C13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17273   27</w:t>
      </w:r>
    </w:p>
    <w:p w14:paraId="6D7141AE" w14:textId="65753B8F" w:rsidR="00471C13" w:rsidRDefault="00471C13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24709   22</w:t>
      </w:r>
    </w:p>
    <w:p w14:paraId="766FA3BF" w14:textId="77777777" w:rsidR="000E27A8" w:rsidRDefault="000E27A8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02943   25</w:t>
      </w:r>
    </w:p>
    <w:p w14:paraId="283478BA" w14:textId="77777777" w:rsidR="000E27A8" w:rsidRDefault="000E27A8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18980   22,5</w:t>
      </w:r>
    </w:p>
    <w:p w14:paraId="2B63361C" w14:textId="77777777" w:rsidR="000E27A8" w:rsidRDefault="000E27A8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16886   24</w:t>
      </w:r>
    </w:p>
    <w:p w14:paraId="60716EBA" w14:textId="77777777" w:rsidR="000E27A8" w:rsidRDefault="000E27A8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18667   24</w:t>
      </w:r>
    </w:p>
    <w:p w14:paraId="2B184ED5" w14:textId="77777777" w:rsidR="000E27A8" w:rsidRDefault="000E27A8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20798   21</w:t>
      </w:r>
    </w:p>
    <w:p w14:paraId="3753A3D6" w14:textId="77777777" w:rsidR="000E27A8" w:rsidRDefault="000E27A8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18505   28,5</w:t>
      </w:r>
    </w:p>
    <w:p w14:paraId="783D3547" w14:textId="77777777" w:rsidR="000E27A8" w:rsidRDefault="000E27A8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02284   22,5</w:t>
      </w:r>
    </w:p>
    <w:p w14:paraId="5D7AD2BC" w14:textId="5AA7F3B4" w:rsidR="00471C13" w:rsidRDefault="000E27A8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 xml:space="preserve">  </w:t>
      </w:r>
    </w:p>
    <w:p w14:paraId="6E9A71C8" w14:textId="49F2128B" w:rsidR="00471C13" w:rsidRDefault="0052377D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LINGUA CINESE LM39</w:t>
      </w:r>
    </w:p>
    <w:p w14:paraId="66BE3290" w14:textId="6B8B8E6F" w:rsidR="0052377D" w:rsidRDefault="0052377D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1000024118   non superato</w:t>
      </w:r>
    </w:p>
    <w:p w14:paraId="725D6C28" w14:textId="2C39ED1F" w:rsidR="0052377D" w:rsidRDefault="0052377D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1000038032   non superato</w:t>
      </w:r>
    </w:p>
    <w:p w14:paraId="454A96C1" w14:textId="7DA324DF" w:rsidR="0052377D" w:rsidRDefault="0052377D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1000043749   non superato</w:t>
      </w:r>
    </w:p>
    <w:p w14:paraId="76CA73E6" w14:textId="50890FAE" w:rsidR="0052377D" w:rsidRDefault="0052377D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1000056347   non superato</w:t>
      </w:r>
    </w:p>
    <w:p w14:paraId="352B673E" w14:textId="6ABB64D5" w:rsidR="0052377D" w:rsidRDefault="0052377D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1000056407   non superato</w:t>
      </w:r>
    </w:p>
    <w:p w14:paraId="3218370A" w14:textId="5145FB82" w:rsidR="0052377D" w:rsidRDefault="0052377D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1000054934   25</w:t>
      </w:r>
    </w:p>
    <w:p w14:paraId="04CE838C" w14:textId="1A9FAE6A" w:rsidR="0052377D" w:rsidRDefault="0052377D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1000055786   25</w:t>
      </w:r>
    </w:p>
    <w:p w14:paraId="3DC7D003" w14:textId="77777777" w:rsidR="0052377D" w:rsidRDefault="0052377D" w:rsidP="00471C13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</w:p>
    <w:p w14:paraId="2033FC94" w14:textId="77777777" w:rsidR="00471C13" w:rsidRDefault="00471C13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</w:p>
    <w:p w14:paraId="69178C37" w14:textId="476B15E9" w:rsidR="009874CD" w:rsidRDefault="009874CD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</w:p>
    <w:p w14:paraId="61A43B02" w14:textId="1EB9D3EB" w:rsidR="009874CD" w:rsidRPr="009874CD" w:rsidRDefault="009874CD" w:rsidP="009874CD">
      <w:pPr>
        <w:spacing w:after="240" w:line="240" w:lineRule="auto"/>
        <w:ind w:left="360"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lastRenderedPageBreak/>
        <w:t xml:space="preserve">ATTENZIONE: </w:t>
      </w:r>
      <w:r w:rsidRPr="009874CD">
        <w:rPr>
          <w:rFonts w:eastAsia="SimSun" w:cstheme="minorHAnsi"/>
          <w:color w:val="000000" w:themeColor="text1"/>
          <w:sz w:val="26"/>
          <w:szCs w:val="26"/>
          <w:lang w:eastAsia="it-IT"/>
        </w:rPr>
        <w:t>S</w:t>
      </w:r>
      <w:r w:rsidRPr="009874CD">
        <w:rPr>
          <w:rFonts w:eastAsia="SimSun" w:cstheme="minorHAnsi"/>
          <w:color w:val="000000" w:themeColor="text1"/>
          <w:sz w:val="26"/>
          <w:szCs w:val="26"/>
          <w:lang w:eastAsia="it-IT"/>
        </w:rPr>
        <w:t>ignifica che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 xml:space="preserve"> nonostante</w:t>
      </w:r>
      <w:r w:rsidRPr="009874CD">
        <w:rPr>
          <w:rFonts w:eastAsia="SimSun" w:cstheme="minorHAnsi"/>
          <w:color w:val="000000" w:themeColor="text1"/>
          <w:sz w:val="26"/>
          <w:szCs w:val="26"/>
          <w:lang w:eastAsia="it-IT"/>
        </w:rPr>
        <w:t xml:space="preserve"> il punteggio dello scritto 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non arrivi</w:t>
      </w:r>
      <w:r w:rsidRPr="009874CD">
        <w:rPr>
          <w:rFonts w:eastAsia="SimSun" w:cstheme="minorHAnsi"/>
          <w:color w:val="000000" w:themeColor="text1"/>
          <w:sz w:val="26"/>
          <w:szCs w:val="26"/>
          <w:lang w:eastAsia="it-IT"/>
        </w:rPr>
        <w:t xml:space="preserve"> a 18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>/30, lo/a studente/essa è comunque ammesso</w:t>
      </w:r>
      <w:r w:rsidR="00471C13">
        <w:rPr>
          <w:rFonts w:eastAsia="SimSun" w:cstheme="minorHAnsi"/>
          <w:color w:val="000000" w:themeColor="text1"/>
          <w:sz w:val="26"/>
          <w:szCs w:val="26"/>
          <w:lang w:eastAsia="it-IT"/>
        </w:rPr>
        <w:t>/a</w:t>
      </w:r>
      <w:r>
        <w:rPr>
          <w:rFonts w:eastAsia="SimSun" w:cstheme="minorHAnsi"/>
          <w:color w:val="000000" w:themeColor="text1"/>
          <w:sz w:val="26"/>
          <w:szCs w:val="26"/>
          <w:lang w:eastAsia="it-IT"/>
        </w:rPr>
        <w:t xml:space="preserve"> all’orale.</w:t>
      </w:r>
      <w:r w:rsidRPr="009874CD">
        <w:rPr>
          <w:rFonts w:eastAsia="SimSun" w:cstheme="minorHAnsi"/>
          <w:color w:val="000000" w:themeColor="text1"/>
          <w:sz w:val="26"/>
          <w:szCs w:val="26"/>
          <w:lang w:eastAsia="it-IT"/>
        </w:rPr>
        <w:t xml:space="preserve"> </w:t>
      </w:r>
    </w:p>
    <w:p w14:paraId="7234761D" w14:textId="77777777" w:rsidR="009874CD" w:rsidRPr="00570839" w:rsidRDefault="009874CD" w:rsidP="009874CD">
      <w:pPr>
        <w:spacing w:after="240" w:line="240" w:lineRule="auto"/>
        <w:ind w:right="-7"/>
        <w:jc w:val="both"/>
        <w:rPr>
          <w:rFonts w:eastAsia="SimSun" w:cstheme="minorHAnsi"/>
          <w:color w:val="000000" w:themeColor="text1"/>
          <w:sz w:val="26"/>
          <w:szCs w:val="26"/>
          <w:lang w:eastAsia="it-IT"/>
        </w:rPr>
      </w:pPr>
    </w:p>
    <w:sectPr w:rsidR="009874CD" w:rsidRPr="00570839" w:rsidSect="00831A2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B4CB0"/>
    <w:multiLevelType w:val="hybridMultilevel"/>
    <w:tmpl w:val="0C94C882"/>
    <w:lvl w:ilvl="0" w:tplc="41C0E036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F08"/>
    <w:rsid w:val="000A424E"/>
    <w:rsid w:val="000E27A8"/>
    <w:rsid w:val="001B4F08"/>
    <w:rsid w:val="001C13BA"/>
    <w:rsid w:val="002F5BAE"/>
    <w:rsid w:val="00471C13"/>
    <w:rsid w:val="0052377D"/>
    <w:rsid w:val="006174E1"/>
    <w:rsid w:val="007D5F33"/>
    <w:rsid w:val="00831A26"/>
    <w:rsid w:val="009874CD"/>
    <w:rsid w:val="00A37CDA"/>
    <w:rsid w:val="00CB3F5F"/>
    <w:rsid w:val="00E2524B"/>
    <w:rsid w:val="00E666CD"/>
    <w:rsid w:val="00E9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63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B4F08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B3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987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987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Catania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Admin</cp:lastModifiedBy>
  <cp:revision>5</cp:revision>
  <dcterms:created xsi:type="dcterms:W3CDTF">2023-06-15T15:38:00Z</dcterms:created>
  <dcterms:modified xsi:type="dcterms:W3CDTF">2023-06-15T16:42:00Z</dcterms:modified>
</cp:coreProperties>
</file>