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D3989" w14:textId="347DE44B" w:rsidR="008800A6" w:rsidRDefault="008800A6" w:rsidP="00B33153">
      <w:pPr>
        <w:widowControl w:val="0"/>
        <w:tabs>
          <w:tab w:val="left" w:pos="736"/>
        </w:tabs>
        <w:autoSpaceDE w:val="0"/>
        <w:autoSpaceDN w:val="0"/>
        <w:spacing w:before="38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Prolungamento di martedì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1 luglio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ore 9.30</w:t>
      </w:r>
    </w:p>
    <w:p w14:paraId="02E51014" w14:textId="77777777" w:rsidR="008800A6" w:rsidRDefault="008800A6" w:rsidP="00B33153">
      <w:pPr>
        <w:widowControl w:val="0"/>
        <w:tabs>
          <w:tab w:val="left" w:pos="736"/>
        </w:tabs>
        <w:autoSpaceDE w:val="0"/>
        <w:autoSpaceDN w:val="0"/>
        <w:spacing w:before="38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DC84589" w14:textId="00D4E86B" w:rsidR="00B33153" w:rsidRPr="00B33153" w:rsidRDefault="00B33153" w:rsidP="00B33153">
      <w:pPr>
        <w:widowControl w:val="0"/>
        <w:tabs>
          <w:tab w:val="left" w:pos="736"/>
        </w:tabs>
        <w:autoSpaceDE w:val="0"/>
        <w:autoSpaceDN w:val="0"/>
        <w:spacing w:before="38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3153">
        <w:rPr>
          <w:rFonts w:ascii="Times New Roman" w:hAnsi="Times New Roman" w:cs="Times New Roman"/>
          <w:b/>
          <w:bCs/>
          <w:sz w:val="28"/>
          <w:szCs w:val="28"/>
        </w:rPr>
        <w:t>Storia e tradizione dei classici italiani con laboratorio</w:t>
      </w:r>
    </w:p>
    <w:p w14:paraId="411EF043" w14:textId="77777777" w:rsidR="00B33153" w:rsidRPr="00B33153" w:rsidRDefault="00B33153" w:rsidP="00B33153">
      <w:pPr>
        <w:widowControl w:val="0"/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rPr>
          <w:rFonts w:ascii="Times New Roman" w:hAnsi="Times New Roman" w:cs="Times New Roman"/>
          <w:sz w:val="28"/>
          <w:szCs w:val="28"/>
        </w:rPr>
      </w:pPr>
    </w:p>
    <w:p w14:paraId="0556DAB9" w14:textId="38696158" w:rsidR="00B33153" w:rsidRPr="00B33153" w:rsidRDefault="00B33153" w:rsidP="00B33153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B33153">
        <w:rPr>
          <w:rFonts w:ascii="Times New Roman" w:hAnsi="Times New Roman" w:cs="Times New Roman"/>
          <w:sz w:val="28"/>
          <w:szCs w:val="28"/>
        </w:rPr>
        <w:t>Giuca Krizia</w:t>
      </w:r>
      <w:r w:rsidRPr="00B33153">
        <w:rPr>
          <w:rFonts w:ascii="Times New Roman" w:hAnsi="Times New Roman" w:cs="Times New Roman"/>
          <w:sz w:val="28"/>
          <w:szCs w:val="28"/>
        </w:rPr>
        <w:tab/>
        <w:t>Y38000284 </w:t>
      </w:r>
    </w:p>
    <w:p w14:paraId="41353866" w14:textId="77777777" w:rsidR="00B33153" w:rsidRPr="00B33153" w:rsidRDefault="00B33153" w:rsidP="00B33153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B33153">
        <w:rPr>
          <w:rFonts w:ascii="Times New Roman" w:hAnsi="Times New Roman" w:cs="Times New Roman"/>
          <w:spacing w:val="-2"/>
          <w:sz w:val="28"/>
          <w:szCs w:val="28"/>
        </w:rPr>
        <w:t>Palazzolo Carmen</w:t>
      </w:r>
      <w:r w:rsidRPr="00B3315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pacing w:val="-2"/>
          <w:sz w:val="28"/>
          <w:szCs w:val="28"/>
        </w:rPr>
        <w:t>1000085350</w:t>
      </w:r>
    </w:p>
    <w:p w14:paraId="31C16611" w14:textId="77777777" w:rsidR="00B33153" w:rsidRPr="00B33153" w:rsidRDefault="00B33153" w:rsidP="00B33153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B33153">
        <w:rPr>
          <w:rFonts w:ascii="Times New Roman" w:hAnsi="Times New Roman" w:cs="Times New Roman"/>
          <w:sz w:val="28"/>
          <w:szCs w:val="28"/>
        </w:rPr>
        <w:t>Possamai</w:t>
      </w:r>
      <w:r w:rsidRPr="00B3315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z w:val="28"/>
          <w:szCs w:val="28"/>
        </w:rPr>
        <w:t>Chiara</w:t>
      </w:r>
      <w:r w:rsidRPr="00B3315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pacing w:val="-2"/>
          <w:sz w:val="28"/>
          <w:szCs w:val="28"/>
        </w:rPr>
        <w:t>1000085354</w:t>
      </w:r>
    </w:p>
    <w:p w14:paraId="637558D0" w14:textId="7994A3D6" w:rsidR="00B33153" w:rsidRPr="00B33153" w:rsidRDefault="00B33153" w:rsidP="00B33153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B33153">
        <w:rPr>
          <w:rFonts w:ascii="Times New Roman" w:hAnsi="Times New Roman" w:cs="Times New Roman"/>
          <w:sz w:val="28"/>
          <w:szCs w:val="28"/>
        </w:rPr>
        <w:t>Romano</w:t>
      </w:r>
      <w:r w:rsidRPr="00B3315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z w:val="28"/>
          <w:szCs w:val="28"/>
        </w:rPr>
        <w:t>Giorgia</w:t>
      </w:r>
      <w:r w:rsidRPr="00B3315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pacing w:val="-2"/>
          <w:sz w:val="28"/>
          <w:szCs w:val="28"/>
        </w:rPr>
        <w:t>1000085356</w:t>
      </w:r>
      <w:r w:rsidRPr="00B33153">
        <w:rPr>
          <w:rFonts w:ascii="Times New Roman" w:hAnsi="Times New Roman" w:cs="Times New Roman"/>
          <w:spacing w:val="-2"/>
          <w:sz w:val="28"/>
          <w:szCs w:val="28"/>
        </w:rPr>
        <w:br/>
      </w:r>
    </w:p>
    <w:p w14:paraId="7A9158B0" w14:textId="09F26D55" w:rsidR="00B33153" w:rsidRPr="00B33153" w:rsidRDefault="00B33153" w:rsidP="00B33153">
      <w:pPr>
        <w:widowControl w:val="0"/>
        <w:tabs>
          <w:tab w:val="left" w:pos="736"/>
        </w:tabs>
        <w:autoSpaceDE w:val="0"/>
        <w:autoSpaceDN w:val="0"/>
        <w:spacing w:before="37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3153">
        <w:rPr>
          <w:rFonts w:ascii="Times New Roman" w:hAnsi="Times New Roman" w:cs="Times New Roman"/>
          <w:b/>
          <w:bCs/>
          <w:sz w:val="28"/>
          <w:szCs w:val="28"/>
        </w:rPr>
        <w:t>Filologia italiana del Rinascimento</w:t>
      </w:r>
    </w:p>
    <w:p w14:paraId="58E2418C" w14:textId="77777777" w:rsidR="00B33153" w:rsidRPr="00B33153" w:rsidRDefault="00B33153" w:rsidP="00B33153">
      <w:pPr>
        <w:widowControl w:val="0"/>
        <w:tabs>
          <w:tab w:val="left" w:pos="736"/>
        </w:tabs>
        <w:autoSpaceDE w:val="0"/>
        <w:autoSpaceDN w:val="0"/>
        <w:spacing w:before="37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DAF000" w14:textId="77777777" w:rsidR="00B33153" w:rsidRPr="00B33153" w:rsidRDefault="00B33153" w:rsidP="00B33153">
      <w:pPr>
        <w:pStyle w:val="Paragrafoelenco"/>
        <w:widowControl w:val="0"/>
        <w:numPr>
          <w:ilvl w:val="0"/>
          <w:numId w:val="2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33153">
        <w:rPr>
          <w:rFonts w:ascii="Times New Roman" w:hAnsi="Times New Roman" w:cs="Times New Roman"/>
          <w:spacing w:val="-2"/>
          <w:sz w:val="28"/>
          <w:szCs w:val="28"/>
        </w:rPr>
        <w:t>Branchina</w:t>
      </w:r>
      <w:proofErr w:type="spellEnd"/>
      <w:r w:rsidRPr="00B3315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pacing w:val="-2"/>
          <w:sz w:val="28"/>
          <w:szCs w:val="28"/>
        </w:rPr>
        <w:t>Martina</w:t>
      </w:r>
      <w:r w:rsidRPr="00B3315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pacing w:val="-2"/>
          <w:sz w:val="28"/>
          <w:szCs w:val="28"/>
        </w:rPr>
        <w:t>1000010452</w:t>
      </w:r>
    </w:p>
    <w:p w14:paraId="5A35FF0C" w14:textId="77777777" w:rsidR="00B33153" w:rsidRPr="00B33153" w:rsidRDefault="00B33153" w:rsidP="00B33153">
      <w:pPr>
        <w:pStyle w:val="Paragrafoelenco"/>
        <w:widowControl w:val="0"/>
        <w:numPr>
          <w:ilvl w:val="0"/>
          <w:numId w:val="2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B33153">
        <w:rPr>
          <w:rFonts w:ascii="Times New Roman" w:hAnsi="Times New Roman" w:cs="Times New Roman"/>
          <w:spacing w:val="-2"/>
          <w:sz w:val="28"/>
          <w:szCs w:val="28"/>
        </w:rPr>
        <w:t>Cantarella</w:t>
      </w:r>
      <w:r w:rsidRPr="00B3315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pacing w:val="-2"/>
          <w:sz w:val="28"/>
          <w:szCs w:val="28"/>
        </w:rPr>
        <w:t>Martina</w:t>
      </w:r>
      <w:r w:rsidRPr="00B33153">
        <w:rPr>
          <w:rFonts w:ascii="Times New Roman" w:hAnsi="Times New Roman" w:cs="Times New Roman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pacing w:val="-2"/>
          <w:sz w:val="28"/>
          <w:szCs w:val="28"/>
        </w:rPr>
        <w:t>1000085298</w:t>
      </w:r>
    </w:p>
    <w:p w14:paraId="64866166" w14:textId="77777777" w:rsidR="00B33153" w:rsidRPr="00B33153" w:rsidRDefault="00B33153" w:rsidP="00B33153">
      <w:pPr>
        <w:pStyle w:val="Paragrafoelenco"/>
        <w:widowControl w:val="0"/>
        <w:numPr>
          <w:ilvl w:val="0"/>
          <w:numId w:val="2"/>
        </w:numPr>
        <w:tabs>
          <w:tab w:val="left" w:pos="736"/>
        </w:tabs>
        <w:autoSpaceDE w:val="0"/>
        <w:autoSpaceDN w:val="0"/>
        <w:spacing w:before="37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33153">
        <w:rPr>
          <w:rFonts w:ascii="Times New Roman" w:hAnsi="Times New Roman" w:cs="Times New Roman"/>
          <w:spacing w:val="-2"/>
          <w:sz w:val="28"/>
          <w:szCs w:val="28"/>
        </w:rPr>
        <w:t>Caporlingua</w:t>
      </w:r>
      <w:proofErr w:type="spellEnd"/>
      <w:r w:rsidRPr="00B3315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pacing w:val="-2"/>
          <w:sz w:val="28"/>
          <w:szCs w:val="28"/>
        </w:rPr>
        <w:t>Gaia</w:t>
      </w:r>
      <w:r w:rsidRPr="00B3315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pacing w:val="-2"/>
          <w:sz w:val="28"/>
          <w:szCs w:val="28"/>
        </w:rPr>
        <w:t>1000084349</w:t>
      </w:r>
    </w:p>
    <w:p w14:paraId="1253716E" w14:textId="77777777" w:rsidR="00B33153" w:rsidRPr="00B33153" w:rsidRDefault="00B33153" w:rsidP="00B33153">
      <w:pPr>
        <w:pStyle w:val="Paragrafoelenco"/>
        <w:widowControl w:val="0"/>
        <w:numPr>
          <w:ilvl w:val="0"/>
          <w:numId w:val="2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B33153">
        <w:rPr>
          <w:rFonts w:ascii="Times New Roman" w:hAnsi="Times New Roman" w:cs="Times New Roman"/>
          <w:sz w:val="28"/>
          <w:szCs w:val="28"/>
        </w:rPr>
        <w:t>Cipolla</w:t>
      </w:r>
      <w:r w:rsidRPr="00B3315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z w:val="28"/>
          <w:szCs w:val="28"/>
        </w:rPr>
        <w:t>Michele</w:t>
      </w:r>
      <w:r w:rsidRPr="00B3315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pacing w:val="-2"/>
          <w:sz w:val="28"/>
          <w:szCs w:val="28"/>
        </w:rPr>
        <w:t>1000017461</w:t>
      </w:r>
    </w:p>
    <w:p w14:paraId="2633479A" w14:textId="77777777" w:rsidR="00B33153" w:rsidRPr="00B33153" w:rsidRDefault="00B33153" w:rsidP="00B33153">
      <w:pPr>
        <w:pStyle w:val="Paragrafoelenco"/>
        <w:widowControl w:val="0"/>
        <w:numPr>
          <w:ilvl w:val="0"/>
          <w:numId w:val="2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B33153">
        <w:rPr>
          <w:rFonts w:ascii="Times New Roman" w:hAnsi="Times New Roman" w:cs="Times New Roman"/>
          <w:spacing w:val="-2"/>
          <w:sz w:val="28"/>
          <w:szCs w:val="28"/>
        </w:rPr>
        <w:t>Costanza Samuela 1000084205</w:t>
      </w:r>
    </w:p>
    <w:p w14:paraId="184EB318" w14:textId="77777777" w:rsidR="00B33153" w:rsidRPr="00B33153" w:rsidRDefault="00B33153" w:rsidP="00B33153">
      <w:pPr>
        <w:pStyle w:val="Paragrafoelenco"/>
        <w:widowControl w:val="0"/>
        <w:numPr>
          <w:ilvl w:val="0"/>
          <w:numId w:val="2"/>
        </w:numPr>
        <w:tabs>
          <w:tab w:val="left" w:pos="736"/>
        </w:tabs>
        <w:autoSpaceDE w:val="0"/>
        <w:autoSpaceDN w:val="0"/>
        <w:spacing w:before="38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33153">
        <w:rPr>
          <w:rFonts w:ascii="Times New Roman" w:hAnsi="Times New Roman" w:cs="Times New Roman"/>
          <w:sz w:val="28"/>
          <w:szCs w:val="28"/>
        </w:rPr>
        <w:t>D'Angelo</w:t>
      </w:r>
      <w:r w:rsidRPr="00B3315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z w:val="28"/>
          <w:szCs w:val="28"/>
        </w:rPr>
        <w:t>Anna</w:t>
      </w:r>
      <w:r w:rsidRPr="00B3315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pacing w:val="-2"/>
          <w:sz w:val="28"/>
          <w:szCs w:val="28"/>
        </w:rPr>
        <w:t>1000018596</w:t>
      </w:r>
    </w:p>
    <w:p w14:paraId="1E395286" w14:textId="77777777" w:rsidR="00B33153" w:rsidRPr="00B33153" w:rsidRDefault="00B33153" w:rsidP="00B33153">
      <w:pPr>
        <w:pStyle w:val="Paragrafoelenco"/>
        <w:widowControl w:val="0"/>
        <w:numPr>
          <w:ilvl w:val="0"/>
          <w:numId w:val="2"/>
        </w:numPr>
        <w:tabs>
          <w:tab w:val="left" w:pos="736"/>
        </w:tabs>
        <w:autoSpaceDE w:val="0"/>
        <w:autoSpaceDN w:val="0"/>
        <w:spacing w:before="37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33153">
        <w:rPr>
          <w:rFonts w:ascii="Times New Roman" w:hAnsi="Times New Roman" w:cs="Times New Roman"/>
          <w:sz w:val="28"/>
          <w:szCs w:val="28"/>
        </w:rPr>
        <w:t>Faraci</w:t>
      </w:r>
      <w:r w:rsidRPr="00B3315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z w:val="28"/>
          <w:szCs w:val="28"/>
        </w:rPr>
        <w:t>Giovanna</w:t>
      </w:r>
      <w:r w:rsidRPr="00B3315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z w:val="28"/>
          <w:szCs w:val="28"/>
        </w:rPr>
        <w:t>Agata</w:t>
      </w:r>
      <w:r w:rsidRPr="00B3315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pacing w:val="-2"/>
          <w:sz w:val="28"/>
          <w:szCs w:val="28"/>
        </w:rPr>
        <w:t>1000084359</w:t>
      </w:r>
    </w:p>
    <w:p w14:paraId="181F9801" w14:textId="77777777" w:rsidR="00B33153" w:rsidRPr="00B33153" w:rsidRDefault="00B33153" w:rsidP="00B33153">
      <w:pPr>
        <w:pStyle w:val="Paragrafoelenco"/>
        <w:widowControl w:val="0"/>
        <w:numPr>
          <w:ilvl w:val="0"/>
          <w:numId w:val="2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B33153">
        <w:rPr>
          <w:rFonts w:ascii="Times New Roman" w:hAnsi="Times New Roman" w:cs="Times New Roman"/>
          <w:spacing w:val="-2"/>
          <w:sz w:val="28"/>
          <w:szCs w:val="28"/>
        </w:rPr>
        <w:t>Farinato</w:t>
      </w:r>
      <w:r w:rsidRPr="00B3315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pacing w:val="-2"/>
          <w:sz w:val="28"/>
          <w:szCs w:val="28"/>
        </w:rPr>
        <w:t>Rachele</w:t>
      </w:r>
      <w:r w:rsidRPr="00B3315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pacing w:val="-2"/>
          <w:sz w:val="28"/>
          <w:szCs w:val="28"/>
        </w:rPr>
        <w:t>1000068980</w:t>
      </w:r>
    </w:p>
    <w:p w14:paraId="0F17101E" w14:textId="77777777" w:rsidR="00B33153" w:rsidRPr="00B33153" w:rsidRDefault="00B33153" w:rsidP="00B33153">
      <w:pPr>
        <w:pStyle w:val="Paragrafoelenco"/>
        <w:widowControl w:val="0"/>
        <w:numPr>
          <w:ilvl w:val="0"/>
          <w:numId w:val="2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B33153">
        <w:rPr>
          <w:rFonts w:ascii="Times New Roman" w:hAnsi="Times New Roman" w:cs="Times New Roman"/>
          <w:spacing w:val="-2"/>
          <w:sz w:val="28"/>
          <w:szCs w:val="28"/>
        </w:rPr>
        <w:t>Longo Giacomo 1000084383</w:t>
      </w:r>
    </w:p>
    <w:p w14:paraId="02D219C2" w14:textId="77777777" w:rsidR="00B33153" w:rsidRPr="00B33153" w:rsidRDefault="00B33153" w:rsidP="00B33153">
      <w:pPr>
        <w:pStyle w:val="Paragrafoelenco"/>
        <w:widowControl w:val="0"/>
        <w:numPr>
          <w:ilvl w:val="0"/>
          <w:numId w:val="2"/>
        </w:numPr>
        <w:tabs>
          <w:tab w:val="left" w:pos="736"/>
        </w:tabs>
        <w:autoSpaceDE w:val="0"/>
        <w:autoSpaceDN w:val="0"/>
        <w:spacing w:before="37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33153">
        <w:rPr>
          <w:rFonts w:ascii="Times New Roman" w:hAnsi="Times New Roman" w:cs="Times New Roman"/>
          <w:sz w:val="28"/>
          <w:szCs w:val="28"/>
        </w:rPr>
        <w:t>Mertoli</w:t>
      </w:r>
      <w:proofErr w:type="spellEnd"/>
      <w:r w:rsidRPr="00B3315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z w:val="28"/>
          <w:szCs w:val="28"/>
        </w:rPr>
        <w:t>Micol</w:t>
      </w:r>
      <w:r w:rsidRPr="00B3315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pacing w:val="-2"/>
          <w:sz w:val="28"/>
          <w:szCs w:val="28"/>
        </w:rPr>
        <w:t>1000035591</w:t>
      </w:r>
    </w:p>
    <w:p w14:paraId="5132C632" w14:textId="77777777" w:rsidR="00B33153" w:rsidRPr="00B33153" w:rsidRDefault="00B33153" w:rsidP="00B33153">
      <w:pPr>
        <w:pStyle w:val="Paragrafoelenco"/>
        <w:widowControl w:val="0"/>
        <w:numPr>
          <w:ilvl w:val="0"/>
          <w:numId w:val="2"/>
        </w:numPr>
        <w:tabs>
          <w:tab w:val="left" w:pos="736"/>
        </w:tabs>
        <w:autoSpaceDE w:val="0"/>
        <w:autoSpaceDN w:val="0"/>
        <w:spacing w:before="37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33153">
        <w:rPr>
          <w:rFonts w:ascii="Times New Roman" w:hAnsi="Times New Roman" w:cs="Times New Roman"/>
          <w:spacing w:val="-2"/>
          <w:sz w:val="28"/>
          <w:szCs w:val="28"/>
        </w:rPr>
        <w:t>Napoli Giulia 1000084399</w:t>
      </w:r>
    </w:p>
    <w:p w14:paraId="23EA5824" w14:textId="77777777" w:rsidR="00B33153" w:rsidRPr="00B33153" w:rsidRDefault="00B33153" w:rsidP="00B33153">
      <w:pPr>
        <w:pStyle w:val="Paragrafoelenco"/>
        <w:widowControl w:val="0"/>
        <w:numPr>
          <w:ilvl w:val="0"/>
          <w:numId w:val="2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33153">
        <w:rPr>
          <w:rFonts w:ascii="Times New Roman" w:hAnsi="Times New Roman" w:cs="Times New Roman"/>
          <w:sz w:val="28"/>
          <w:szCs w:val="28"/>
        </w:rPr>
        <w:t>Pafumi</w:t>
      </w:r>
      <w:proofErr w:type="spellEnd"/>
      <w:r w:rsidRPr="00B3315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z w:val="28"/>
          <w:szCs w:val="28"/>
        </w:rPr>
        <w:t>Maria</w:t>
      </w:r>
      <w:r w:rsidRPr="00B3315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33153">
        <w:rPr>
          <w:rFonts w:ascii="Times New Roman" w:hAnsi="Times New Roman" w:cs="Times New Roman"/>
          <w:spacing w:val="-2"/>
          <w:sz w:val="28"/>
          <w:szCs w:val="28"/>
        </w:rPr>
        <w:t>1000019545</w:t>
      </w:r>
    </w:p>
    <w:p w14:paraId="4DF9184B" w14:textId="77777777" w:rsidR="00B33153" w:rsidRPr="00B33153" w:rsidRDefault="00B33153" w:rsidP="00B33153">
      <w:pPr>
        <w:widowControl w:val="0"/>
        <w:tabs>
          <w:tab w:val="left" w:pos="736"/>
        </w:tabs>
        <w:autoSpaceDE w:val="0"/>
        <w:autoSpaceDN w:val="0"/>
        <w:spacing w:before="37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7DC259" w14:textId="77777777" w:rsidR="00B33153" w:rsidRPr="00B33153" w:rsidRDefault="00B33153" w:rsidP="00B33153">
      <w:pPr>
        <w:pStyle w:val="Paragrafoelenco"/>
        <w:widowControl w:val="0"/>
        <w:tabs>
          <w:tab w:val="left" w:pos="736"/>
        </w:tabs>
        <w:autoSpaceDE w:val="0"/>
        <w:autoSpaceDN w:val="0"/>
        <w:spacing w:before="37" w:after="0" w:line="240" w:lineRule="auto"/>
        <w:ind w:left="736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2077CADD" w14:textId="77777777" w:rsidR="00AB6BAE" w:rsidRPr="00B33153" w:rsidRDefault="00AB6BAE">
      <w:pPr>
        <w:rPr>
          <w:rFonts w:ascii="Times New Roman" w:hAnsi="Times New Roman" w:cs="Times New Roman"/>
          <w:sz w:val="28"/>
          <w:szCs w:val="28"/>
        </w:rPr>
      </w:pPr>
    </w:p>
    <w:sectPr w:rsidR="00AB6BAE" w:rsidRPr="00B331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4FFE"/>
    <w:multiLevelType w:val="hybridMultilevel"/>
    <w:tmpl w:val="32683108"/>
    <w:lvl w:ilvl="0" w:tplc="72C8C790">
      <w:start w:val="1"/>
      <w:numFmt w:val="decimal"/>
      <w:lvlText w:val="%1."/>
      <w:lvlJc w:val="left"/>
      <w:pPr>
        <w:ind w:left="73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2"/>
        <w:szCs w:val="22"/>
        <w:lang w:val="it-IT" w:eastAsia="en-US" w:bidi="ar-SA"/>
      </w:rPr>
    </w:lvl>
    <w:lvl w:ilvl="1" w:tplc="656096C6">
      <w:numFmt w:val="bullet"/>
      <w:lvlText w:val="•"/>
      <w:lvlJc w:val="left"/>
      <w:pPr>
        <w:ind w:left="1544" w:hanging="360"/>
      </w:pPr>
      <w:rPr>
        <w:rFonts w:hint="default"/>
        <w:lang w:val="it-IT" w:eastAsia="en-US" w:bidi="ar-SA"/>
      </w:rPr>
    </w:lvl>
    <w:lvl w:ilvl="2" w:tplc="B25AD7B0">
      <w:numFmt w:val="bullet"/>
      <w:lvlText w:val="•"/>
      <w:lvlJc w:val="left"/>
      <w:pPr>
        <w:ind w:left="2348" w:hanging="360"/>
      </w:pPr>
      <w:rPr>
        <w:rFonts w:hint="default"/>
        <w:lang w:val="it-IT" w:eastAsia="en-US" w:bidi="ar-SA"/>
      </w:rPr>
    </w:lvl>
    <w:lvl w:ilvl="3" w:tplc="26DABD32">
      <w:numFmt w:val="bullet"/>
      <w:lvlText w:val="•"/>
      <w:lvlJc w:val="left"/>
      <w:pPr>
        <w:ind w:left="3152" w:hanging="360"/>
      </w:pPr>
      <w:rPr>
        <w:rFonts w:hint="default"/>
        <w:lang w:val="it-IT" w:eastAsia="en-US" w:bidi="ar-SA"/>
      </w:rPr>
    </w:lvl>
    <w:lvl w:ilvl="4" w:tplc="D37CCAF6">
      <w:numFmt w:val="bullet"/>
      <w:lvlText w:val="•"/>
      <w:lvlJc w:val="left"/>
      <w:pPr>
        <w:ind w:left="3957" w:hanging="360"/>
      </w:pPr>
      <w:rPr>
        <w:rFonts w:hint="default"/>
        <w:lang w:val="it-IT" w:eastAsia="en-US" w:bidi="ar-SA"/>
      </w:rPr>
    </w:lvl>
    <w:lvl w:ilvl="5" w:tplc="D3BC4CB8">
      <w:numFmt w:val="bullet"/>
      <w:lvlText w:val="•"/>
      <w:lvlJc w:val="left"/>
      <w:pPr>
        <w:ind w:left="4761" w:hanging="360"/>
      </w:pPr>
      <w:rPr>
        <w:rFonts w:hint="default"/>
        <w:lang w:val="it-IT" w:eastAsia="en-US" w:bidi="ar-SA"/>
      </w:rPr>
    </w:lvl>
    <w:lvl w:ilvl="6" w:tplc="80DC144E">
      <w:numFmt w:val="bullet"/>
      <w:lvlText w:val="•"/>
      <w:lvlJc w:val="left"/>
      <w:pPr>
        <w:ind w:left="5565" w:hanging="360"/>
      </w:pPr>
      <w:rPr>
        <w:rFonts w:hint="default"/>
        <w:lang w:val="it-IT" w:eastAsia="en-US" w:bidi="ar-SA"/>
      </w:rPr>
    </w:lvl>
    <w:lvl w:ilvl="7" w:tplc="3A38D4E0">
      <w:numFmt w:val="bullet"/>
      <w:lvlText w:val="•"/>
      <w:lvlJc w:val="left"/>
      <w:pPr>
        <w:ind w:left="6370" w:hanging="360"/>
      </w:pPr>
      <w:rPr>
        <w:rFonts w:hint="default"/>
        <w:lang w:val="it-IT" w:eastAsia="en-US" w:bidi="ar-SA"/>
      </w:rPr>
    </w:lvl>
    <w:lvl w:ilvl="8" w:tplc="56EC2DE8">
      <w:numFmt w:val="bullet"/>
      <w:lvlText w:val="•"/>
      <w:lvlJc w:val="left"/>
      <w:pPr>
        <w:ind w:left="717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2532F07"/>
    <w:multiLevelType w:val="hybridMultilevel"/>
    <w:tmpl w:val="C540E51C"/>
    <w:lvl w:ilvl="0" w:tplc="1C2E580E">
      <w:start w:val="1"/>
      <w:numFmt w:val="decimal"/>
      <w:lvlText w:val="%1."/>
      <w:lvlJc w:val="left"/>
      <w:pPr>
        <w:ind w:left="73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2"/>
        <w:szCs w:val="22"/>
        <w:lang w:val="it-IT" w:eastAsia="en-US" w:bidi="ar-SA"/>
      </w:rPr>
    </w:lvl>
    <w:lvl w:ilvl="1" w:tplc="ACA24A34">
      <w:numFmt w:val="bullet"/>
      <w:lvlText w:val="•"/>
      <w:lvlJc w:val="left"/>
      <w:pPr>
        <w:ind w:left="1544" w:hanging="360"/>
      </w:pPr>
      <w:rPr>
        <w:rFonts w:hint="default"/>
        <w:lang w:val="it-IT" w:eastAsia="en-US" w:bidi="ar-SA"/>
      </w:rPr>
    </w:lvl>
    <w:lvl w:ilvl="2" w:tplc="FEACAD20">
      <w:numFmt w:val="bullet"/>
      <w:lvlText w:val="•"/>
      <w:lvlJc w:val="left"/>
      <w:pPr>
        <w:ind w:left="2348" w:hanging="360"/>
      </w:pPr>
      <w:rPr>
        <w:rFonts w:hint="default"/>
        <w:lang w:val="it-IT" w:eastAsia="en-US" w:bidi="ar-SA"/>
      </w:rPr>
    </w:lvl>
    <w:lvl w:ilvl="3" w:tplc="45588F5A">
      <w:numFmt w:val="bullet"/>
      <w:lvlText w:val="•"/>
      <w:lvlJc w:val="left"/>
      <w:pPr>
        <w:ind w:left="3152" w:hanging="360"/>
      </w:pPr>
      <w:rPr>
        <w:rFonts w:hint="default"/>
        <w:lang w:val="it-IT" w:eastAsia="en-US" w:bidi="ar-SA"/>
      </w:rPr>
    </w:lvl>
    <w:lvl w:ilvl="4" w:tplc="11DA2E08">
      <w:numFmt w:val="bullet"/>
      <w:lvlText w:val="•"/>
      <w:lvlJc w:val="left"/>
      <w:pPr>
        <w:ind w:left="3957" w:hanging="360"/>
      </w:pPr>
      <w:rPr>
        <w:rFonts w:hint="default"/>
        <w:lang w:val="it-IT" w:eastAsia="en-US" w:bidi="ar-SA"/>
      </w:rPr>
    </w:lvl>
    <w:lvl w:ilvl="5" w:tplc="3E4AE950">
      <w:numFmt w:val="bullet"/>
      <w:lvlText w:val="•"/>
      <w:lvlJc w:val="left"/>
      <w:pPr>
        <w:ind w:left="4761" w:hanging="360"/>
      </w:pPr>
      <w:rPr>
        <w:rFonts w:hint="default"/>
        <w:lang w:val="it-IT" w:eastAsia="en-US" w:bidi="ar-SA"/>
      </w:rPr>
    </w:lvl>
    <w:lvl w:ilvl="6" w:tplc="5C84AC7A">
      <w:numFmt w:val="bullet"/>
      <w:lvlText w:val="•"/>
      <w:lvlJc w:val="left"/>
      <w:pPr>
        <w:ind w:left="5565" w:hanging="360"/>
      </w:pPr>
      <w:rPr>
        <w:rFonts w:hint="default"/>
        <w:lang w:val="it-IT" w:eastAsia="en-US" w:bidi="ar-SA"/>
      </w:rPr>
    </w:lvl>
    <w:lvl w:ilvl="7" w:tplc="5CCA2016">
      <w:numFmt w:val="bullet"/>
      <w:lvlText w:val="•"/>
      <w:lvlJc w:val="left"/>
      <w:pPr>
        <w:ind w:left="6370" w:hanging="360"/>
      </w:pPr>
      <w:rPr>
        <w:rFonts w:hint="default"/>
        <w:lang w:val="it-IT" w:eastAsia="en-US" w:bidi="ar-SA"/>
      </w:rPr>
    </w:lvl>
    <w:lvl w:ilvl="8" w:tplc="585E953E">
      <w:numFmt w:val="bullet"/>
      <w:lvlText w:val="•"/>
      <w:lvlJc w:val="left"/>
      <w:pPr>
        <w:ind w:left="7174" w:hanging="360"/>
      </w:pPr>
      <w:rPr>
        <w:rFonts w:hint="default"/>
        <w:lang w:val="it-IT" w:eastAsia="en-US" w:bidi="ar-SA"/>
      </w:rPr>
    </w:lvl>
  </w:abstractNum>
  <w:num w:numId="1" w16cid:durableId="1457915309">
    <w:abstractNumId w:val="0"/>
  </w:num>
  <w:num w:numId="2" w16cid:durableId="984240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53"/>
    <w:rsid w:val="00115FCA"/>
    <w:rsid w:val="001B4F04"/>
    <w:rsid w:val="001B6F40"/>
    <w:rsid w:val="008800A6"/>
    <w:rsid w:val="00AB6BAE"/>
    <w:rsid w:val="00B33153"/>
    <w:rsid w:val="00E416F5"/>
    <w:rsid w:val="00E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314E"/>
  <w15:chartTrackingRefBased/>
  <w15:docId w15:val="{C336723B-4CC8-4388-99A0-3D55DFB0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3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3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31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3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31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3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3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3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3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31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31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31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315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315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315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315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315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315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3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3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3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3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3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315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B3315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315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3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315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31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Di Silvestro</dc:creator>
  <cp:keywords/>
  <dc:description/>
  <cp:lastModifiedBy>Antonio Di Silvestro</cp:lastModifiedBy>
  <cp:revision>2</cp:revision>
  <dcterms:created xsi:type="dcterms:W3CDTF">2025-06-21T12:00:00Z</dcterms:created>
  <dcterms:modified xsi:type="dcterms:W3CDTF">2025-06-21T12:03:00Z</dcterms:modified>
</cp:coreProperties>
</file>