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5D3E" w14:textId="5074450E" w:rsidR="0042768B" w:rsidRPr="00144120" w:rsidRDefault="00144120" w:rsidP="00144120">
      <w:pPr>
        <w:jc w:val="center"/>
        <w:rPr>
          <w:b/>
          <w:bCs/>
        </w:rPr>
      </w:pPr>
      <w:r w:rsidRPr="00144120">
        <w:rPr>
          <w:b/>
          <w:bCs/>
        </w:rPr>
        <w:t xml:space="preserve">Calendario esami orali </w:t>
      </w:r>
      <w:proofErr w:type="spellStart"/>
      <w:r w:rsidRPr="00144120">
        <w:rPr>
          <w:b/>
          <w:bCs/>
        </w:rPr>
        <w:t>a.a</w:t>
      </w:r>
      <w:proofErr w:type="spellEnd"/>
      <w:r w:rsidRPr="00144120">
        <w:rPr>
          <w:b/>
          <w:bCs/>
        </w:rPr>
        <w:t xml:space="preserve">. 2020/2021 e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</w:t>
      </w:r>
      <w:r w:rsidRPr="00144120">
        <w:rPr>
          <w:b/>
          <w:bCs/>
        </w:rPr>
        <w:t>precedenti al 2020/2021</w:t>
      </w:r>
    </w:p>
    <w:p w14:paraId="2D7D3757" w14:textId="37C0C99E" w:rsidR="00144120" w:rsidRDefault="00144120"/>
    <w:p w14:paraId="13F962D7" w14:textId="7A457F94" w:rsidR="00144120" w:rsidRPr="00144120" w:rsidRDefault="00144120" w:rsidP="00144120">
      <w:pPr>
        <w:spacing w:line="240" w:lineRule="auto"/>
        <w:rPr>
          <w:b/>
          <w:bCs/>
          <w:u w:val="single"/>
        </w:rPr>
      </w:pPr>
      <w:proofErr w:type="spellStart"/>
      <w:r w:rsidRPr="00144120">
        <w:rPr>
          <w:b/>
          <w:bCs/>
          <w:u w:val="single"/>
        </w:rPr>
        <w:t>a.a</w:t>
      </w:r>
      <w:proofErr w:type="spellEnd"/>
      <w:r w:rsidRPr="00144120">
        <w:rPr>
          <w:b/>
          <w:bCs/>
          <w:u w:val="single"/>
        </w:rPr>
        <w:t>. 2020/2021</w:t>
      </w:r>
    </w:p>
    <w:p w14:paraId="573C4521" w14:textId="4EDBDAFD" w:rsidR="00144120" w:rsidRDefault="00144120" w:rsidP="00144120">
      <w:pPr>
        <w:spacing w:line="240" w:lineRule="auto"/>
        <w:ind w:left="284"/>
        <w:rPr>
          <w:b/>
          <w:bCs/>
        </w:rPr>
      </w:pPr>
      <w:r>
        <w:rPr>
          <w:b/>
          <w:bCs/>
        </w:rPr>
        <w:t xml:space="preserve">Modulo A: </w:t>
      </w:r>
      <w:r w:rsidRPr="006A0A43">
        <w:rPr>
          <w:b/>
          <w:bCs/>
          <w:u w:val="single"/>
        </w:rPr>
        <w:t>11 febbraio</w:t>
      </w:r>
      <w:r>
        <w:rPr>
          <w:b/>
          <w:bCs/>
        </w:rPr>
        <w:t xml:space="preserve"> ore 9,30</w:t>
      </w:r>
    </w:p>
    <w:p w14:paraId="636CFF90" w14:textId="4518EA66" w:rsidR="00144120" w:rsidRPr="00571A06" w:rsidRDefault="00144120" w:rsidP="00144120">
      <w:pPr>
        <w:spacing w:line="240" w:lineRule="auto"/>
        <w:ind w:left="284"/>
        <w:rPr>
          <w:b/>
          <w:bCs/>
        </w:rPr>
      </w:pPr>
      <w:r>
        <w:rPr>
          <w:b/>
          <w:bCs/>
        </w:rPr>
        <w:t xml:space="preserve">Moduli B e C: </w:t>
      </w:r>
      <w:r w:rsidRPr="006A0A43">
        <w:rPr>
          <w:b/>
          <w:bCs/>
          <w:u w:val="single"/>
        </w:rPr>
        <w:t>8 febbraio</w:t>
      </w:r>
      <w:r>
        <w:rPr>
          <w:b/>
          <w:bCs/>
        </w:rPr>
        <w:t xml:space="preserve"> ore 18,30</w:t>
      </w:r>
    </w:p>
    <w:p w14:paraId="61517E3D" w14:textId="77777777" w:rsidR="00144120" w:rsidRDefault="00144120" w:rsidP="00144120">
      <w:pPr>
        <w:pStyle w:val="Paragrafoelenco"/>
        <w:numPr>
          <w:ilvl w:val="0"/>
          <w:numId w:val="3"/>
        </w:numPr>
        <w:spacing w:line="240" w:lineRule="auto"/>
        <w:ind w:left="567"/>
      </w:pPr>
      <w:proofErr w:type="spellStart"/>
      <w:r>
        <w:t>Faraci</w:t>
      </w:r>
      <w:proofErr w:type="spellEnd"/>
      <w:r>
        <w:t xml:space="preserve"> Noemi</w:t>
      </w:r>
    </w:p>
    <w:p w14:paraId="0E64C37A" w14:textId="77777777" w:rsidR="00144120" w:rsidRDefault="00144120" w:rsidP="00144120">
      <w:pPr>
        <w:pStyle w:val="Paragrafoelenco"/>
        <w:numPr>
          <w:ilvl w:val="0"/>
          <w:numId w:val="3"/>
        </w:numPr>
        <w:spacing w:line="240" w:lineRule="auto"/>
        <w:ind w:left="567"/>
      </w:pPr>
      <w:r>
        <w:t>Guglielmo Annarita</w:t>
      </w:r>
    </w:p>
    <w:p w14:paraId="4AABE694" w14:textId="77777777" w:rsidR="00144120" w:rsidRDefault="00144120" w:rsidP="00144120">
      <w:pPr>
        <w:pStyle w:val="Paragrafoelenco"/>
        <w:numPr>
          <w:ilvl w:val="0"/>
          <w:numId w:val="3"/>
        </w:numPr>
        <w:spacing w:line="240" w:lineRule="auto"/>
        <w:ind w:left="567"/>
      </w:pPr>
      <w:r>
        <w:t>Infantino Rachele</w:t>
      </w:r>
    </w:p>
    <w:p w14:paraId="0A21349A" w14:textId="77777777" w:rsidR="00144120" w:rsidRDefault="00144120" w:rsidP="00144120">
      <w:pPr>
        <w:pStyle w:val="Paragrafoelenco"/>
        <w:numPr>
          <w:ilvl w:val="0"/>
          <w:numId w:val="3"/>
        </w:numPr>
        <w:spacing w:line="240" w:lineRule="auto"/>
        <w:ind w:left="567"/>
      </w:pPr>
      <w:proofErr w:type="spellStart"/>
      <w:r>
        <w:t>Palmeri</w:t>
      </w:r>
      <w:proofErr w:type="spellEnd"/>
      <w:r>
        <w:t xml:space="preserve"> Alice</w:t>
      </w:r>
    </w:p>
    <w:p w14:paraId="6DC994A8" w14:textId="3E4C3B72" w:rsidR="00144120" w:rsidRDefault="00144120" w:rsidP="00144120">
      <w:pPr>
        <w:pStyle w:val="Paragrafoelenco"/>
        <w:numPr>
          <w:ilvl w:val="0"/>
          <w:numId w:val="3"/>
        </w:numPr>
        <w:spacing w:line="240" w:lineRule="auto"/>
        <w:ind w:left="567"/>
      </w:pPr>
      <w:proofErr w:type="spellStart"/>
      <w:r>
        <w:t>Palmisciano</w:t>
      </w:r>
      <w:proofErr w:type="spellEnd"/>
      <w:r>
        <w:t xml:space="preserve"> Andrea</w:t>
      </w:r>
    </w:p>
    <w:p w14:paraId="0D915CC2" w14:textId="19AAD3C4" w:rsidR="006A2DC2" w:rsidRDefault="006A2DC2" w:rsidP="00144120">
      <w:pPr>
        <w:pStyle w:val="Paragrafoelenco"/>
        <w:numPr>
          <w:ilvl w:val="0"/>
          <w:numId w:val="3"/>
        </w:numPr>
        <w:spacing w:line="240" w:lineRule="auto"/>
        <w:ind w:left="567"/>
      </w:pPr>
      <w:proofErr w:type="spellStart"/>
      <w:r>
        <w:t>Vespo</w:t>
      </w:r>
      <w:proofErr w:type="spellEnd"/>
      <w:r>
        <w:t xml:space="preserve"> Salvatore</w:t>
      </w:r>
    </w:p>
    <w:p w14:paraId="6413A549" w14:textId="042C41FE" w:rsidR="006A2DC2" w:rsidRDefault="006A2DC2" w:rsidP="00144120">
      <w:pPr>
        <w:pStyle w:val="Paragrafoelenco"/>
        <w:numPr>
          <w:ilvl w:val="0"/>
          <w:numId w:val="3"/>
        </w:numPr>
        <w:spacing w:line="240" w:lineRule="auto"/>
        <w:ind w:left="567"/>
      </w:pPr>
      <w:r>
        <w:t>Vitale Sveva</w:t>
      </w:r>
    </w:p>
    <w:p w14:paraId="30EC591C" w14:textId="77777777" w:rsidR="006A2DC2" w:rsidRDefault="006A2DC2" w:rsidP="006A2DC2">
      <w:pPr>
        <w:spacing w:line="240" w:lineRule="auto"/>
        <w:ind w:left="207"/>
      </w:pPr>
    </w:p>
    <w:p w14:paraId="7A037109" w14:textId="43B9C6D7" w:rsidR="00144120" w:rsidRDefault="00144120"/>
    <w:p w14:paraId="490E0497" w14:textId="2AE898A9" w:rsidR="00144120" w:rsidRDefault="00144120" w:rsidP="00144120">
      <w:pPr>
        <w:spacing w:line="240" w:lineRule="auto"/>
        <w:rPr>
          <w:b/>
          <w:bCs/>
          <w:u w:val="single"/>
        </w:rPr>
      </w:pPr>
      <w:proofErr w:type="spellStart"/>
      <w:r w:rsidRPr="00144120">
        <w:rPr>
          <w:b/>
          <w:bCs/>
          <w:u w:val="single"/>
        </w:rPr>
        <w:t>a.a</w:t>
      </w:r>
      <w:proofErr w:type="spellEnd"/>
      <w:r w:rsidRPr="00144120">
        <w:rPr>
          <w:b/>
          <w:bCs/>
          <w:u w:val="single"/>
        </w:rPr>
        <w:t>. precedenti al 2020/2021</w:t>
      </w:r>
    </w:p>
    <w:p w14:paraId="3835458A" w14:textId="77777777" w:rsidR="00C24119" w:rsidRDefault="00C24119" w:rsidP="00144120">
      <w:pPr>
        <w:spacing w:line="240" w:lineRule="auto"/>
        <w:rPr>
          <w:b/>
          <w:bCs/>
          <w:u w:val="single"/>
        </w:rPr>
      </w:pPr>
    </w:p>
    <w:p w14:paraId="6D355506" w14:textId="4F428259" w:rsidR="006A2DC2" w:rsidRPr="006A2DC2" w:rsidRDefault="006A2DC2" w:rsidP="00144120">
      <w:pPr>
        <w:spacing w:line="240" w:lineRule="auto"/>
        <w:rPr>
          <w:b/>
          <w:bCs/>
        </w:rPr>
      </w:pPr>
      <w:r>
        <w:rPr>
          <w:b/>
          <w:bCs/>
        </w:rPr>
        <w:t>11 febbraio ore 10,30</w:t>
      </w:r>
    </w:p>
    <w:p w14:paraId="71C5B03A" w14:textId="77777777" w:rsidR="00144120" w:rsidRDefault="00144120" w:rsidP="00144120">
      <w:pPr>
        <w:pStyle w:val="Paragrafoelenco"/>
        <w:numPr>
          <w:ilvl w:val="0"/>
          <w:numId w:val="6"/>
        </w:numPr>
        <w:spacing w:line="240" w:lineRule="auto"/>
        <w:ind w:left="567"/>
      </w:pPr>
      <w:r>
        <w:t>Amato Ylenia</w:t>
      </w:r>
    </w:p>
    <w:p w14:paraId="41B6488E" w14:textId="77777777" w:rsidR="00144120" w:rsidRDefault="00144120" w:rsidP="00144120">
      <w:pPr>
        <w:pStyle w:val="Paragrafoelenco"/>
        <w:numPr>
          <w:ilvl w:val="0"/>
          <w:numId w:val="6"/>
        </w:numPr>
        <w:spacing w:line="240" w:lineRule="auto"/>
        <w:ind w:left="567"/>
      </w:pPr>
      <w:proofErr w:type="spellStart"/>
      <w:r>
        <w:t>Scaccianoce</w:t>
      </w:r>
      <w:proofErr w:type="spellEnd"/>
      <w:r>
        <w:t xml:space="preserve"> Francesca</w:t>
      </w:r>
    </w:p>
    <w:p w14:paraId="00B312F2" w14:textId="77777777" w:rsidR="00144120" w:rsidRPr="00144120" w:rsidRDefault="00144120">
      <w:pPr>
        <w:rPr>
          <w:b/>
          <w:bCs/>
        </w:rPr>
      </w:pPr>
    </w:p>
    <w:sectPr w:rsidR="00144120" w:rsidRPr="001441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476"/>
    <w:multiLevelType w:val="hybridMultilevel"/>
    <w:tmpl w:val="B1DE1A7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BA6063"/>
    <w:multiLevelType w:val="hybridMultilevel"/>
    <w:tmpl w:val="F6E8E71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FC6B67"/>
    <w:multiLevelType w:val="hybridMultilevel"/>
    <w:tmpl w:val="02EC8768"/>
    <w:lvl w:ilvl="0" w:tplc="DEB6AA3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AD013E"/>
    <w:multiLevelType w:val="hybridMultilevel"/>
    <w:tmpl w:val="0D8AD3A8"/>
    <w:lvl w:ilvl="0" w:tplc="1D4E7A5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B34808"/>
    <w:multiLevelType w:val="hybridMultilevel"/>
    <w:tmpl w:val="5C0A4F36"/>
    <w:lvl w:ilvl="0" w:tplc="1F84683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97579E"/>
    <w:multiLevelType w:val="hybridMultilevel"/>
    <w:tmpl w:val="DA3A5BB2"/>
    <w:lvl w:ilvl="0" w:tplc="5FBACDE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20"/>
    <w:rsid w:val="00144120"/>
    <w:rsid w:val="003E2E91"/>
    <w:rsid w:val="0042768B"/>
    <w:rsid w:val="006A0A43"/>
    <w:rsid w:val="006A2DC2"/>
    <w:rsid w:val="007E1ACB"/>
    <w:rsid w:val="008D2E3E"/>
    <w:rsid w:val="008E0EEF"/>
    <w:rsid w:val="00C2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D6AFED"/>
  <w15:chartTrackingRefBased/>
  <w15:docId w15:val="{F5AED98B-2C5C-0D4B-BEAA-C546640B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4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2022-02-07T17:05:00Z</dcterms:created>
  <dcterms:modified xsi:type="dcterms:W3CDTF">2022-02-07T17:42:00Z</dcterms:modified>
</cp:coreProperties>
</file>