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0C" w:rsidRDefault="00986D30">
      <w:pPr>
        <w:pStyle w:val="NormaleWeb"/>
        <w:spacing w:before="0" w:beforeAutospacing="0" w:after="0" w:afterAutospacing="0"/>
        <w:divId w:val="36552666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Pubblicazioni</w:t>
      </w:r>
      <w:bookmarkStart w:id="0" w:name="_GoBack"/>
      <w:bookmarkEnd w:id="0"/>
    </w:p>
    <w:p w:rsidR="00A16C0C" w:rsidRPr="00A16C0C" w:rsidRDefault="00A16C0C" w:rsidP="00A16C0C">
      <w:pPr>
        <w:pStyle w:val="Titolo2"/>
        <w:spacing w:before="0"/>
        <w:divId w:val="365526669"/>
        <w:rPr>
          <w:rFonts w:ascii="Verdana" w:eastAsia="Times New Roman" w:hAnsi="Verdana"/>
          <w:color w:val="000000"/>
          <w:sz w:val="45"/>
          <w:szCs w:val="45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 "/>
      </w:tblPr>
      <w:tblGrid>
        <w:gridCol w:w="314"/>
        <w:gridCol w:w="578"/>
        <w:gridCol w:w="6840"/>
        <w:gridCol w:w="1500"/>
        <w:gridCol w:w="240"/>
      </w:tblGrid>
      <w:tr w:rsidR="00A16C0C">
        <w:trPr>
          <w:divId w:val="365526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/>
              </w:rPr>
              <w:t>N°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Anno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Articolo in rivista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956910297"/>
              <w:rPr>
                <w:rFonts w:eastAsia="Times New Roman"/>
              </w:rPr>
            </w:pPr>
            <w:r>
              <w:rPr>
                <w:rFonts w:eastAsia="Times New Roman"/>
              </w:rPr>
              <w:t>Di Giovanni A. (2014). Giuseppe Tucci, l'ISMEO e gli orientalismi nella politica estera del fascismo. CIVILTÀ DEL MEDITERRANEO, vol. 25, p. 227-250, ISSN: 1120-9860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33086986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4FF7391" wp14:editId="549E6B5F">
                  <wp:extent cx="280035" cy="170815"/>
                  <wp:effectExtent l="0" t="0" r="0" b="635"/>
                  <wp:docPr id="38" name="Immagine 38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9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85600012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(2012). GIUSEPPE TUCCI, L’ISMEO E GLI ORIENTALISMI NELLA POLITICA ESTERA DEL FASCISMO. ANNALI DELLA FACOLTÀ DI SCIENZE DELLA FORMAZIONE UNIVERSITÀ DEGLI STUDI DI CATANIA, vol. 11, p. 75-94, ISSN: 2038-1328, </w:t>
            </w:r>
            <w:proofErr w:type="spellStart"/>
            <w:r>
              <w:rPr>
                <w:rFonts w:eastAsia="Times New Roman"/>
              </w:rPr>
              <w:t>doi</w:t>
            </w:r>
            <w:proofErr w:type="spellEnd"/>
            <w:r>
              <w:rPr>
                <w:rFonts w:eastAsia="Times New Roman"/>
              </w:rPr>
              <w:t>: 10.4420/unict-asdf.11.2012.5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0211166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7013035" wp14:editId="18E4A9BA">
                  <wp:extent cx="280035" cy="170815"/>
                  <wp:effectExtent l="0" t="0" r="0" b="635"/>
                  <wp:docPr id="37" name="Immagine 37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0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71969593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(2011). «Vinta la guerra persa la pace». Gaetano Salvemini, le elezioni del '19 e la questione adriatica. ANNALI DELLA FACOLTÀ DI SCIENZE DELLA FORMAZIONE UNIVERSITÀ DEGLI STUDI DI CATANIA, vol. 10, p. 163-206, ISSN: 2038-1328, </w:t>
            </w:r>
            <w:proofErr w:type="spellStart"/>
            <w:r>
              <w:rPr>
                <w:rFonts w:eastAsia="Times New Roman"/>
              </w:rPr>
              <w:t>doi</w:t>
            </w:r>
            <w:proofErr w:type="spellEnd"/>
            <w:r>
              <w:rPr>
                <w:rFonts w:eastAsia="Times New Roman"/>
              </w:rPr>
              <w:t>: 10.4420/unict-asdf.10.2011.10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528060888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3A3335F" wp14:editId="6DEDDAFD">
                  <wp:extent cx="280035" cy="170815"/>
                  <wp:effectExtent l="0" t="0" r="0" b="635"/>
                  <wp:docPr id="36" name="Immagine 36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1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20980934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(2009). GAETANO SALVEMINI STORICO DEL PRESENTE. POLITICA ESTERA E SPIONAGGIO DURANTE IL VENTENNIO. ANNALI DELLA FACOLTÀ DI SCIENZE DELLA FORMAZIONE UNIVERSITÀ DEGLI STUDI DI CATANIA, vol. 8, p. 149-185, ISSN: 2038-1328, </w:t>
            </w:r>
            <w:proofErr w:type="spellStart"/>
            <w:r>
              <w:rPr>
                <w:rFonts w:eastAsia="Times New Roman"/>
              </w:rPr>
              <w:t>doi</w:t>
            </w:r>
            <w:proofErr w:type="spellEnd"/>
            <w:r>
              <w:rPr>
                <w:rFonts w:eastAsia="Times New Roman"/>
              </w:rPr>
              <w:t>: 10.4420/unict-asdf.8.2009.10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457452408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6F6C6B6" wp14:editId="74176DC5">
                  <wp:extent cx="280035" cy="170815"/>
                  <wp:effectExtent l="0" t="0" r="0" b="635"/>
                  <wp:docPr id="35" name="Immagine 35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2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/>
              </w:rPr>
              <w:t>N°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Anno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Contributo in volume (Capitolo o Saggio)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55446523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(2017). Cosmopolitismo e storicismo nel pensiero di Luigi Sturzo. In: (a cura di): G. Magnano San </w:t>
            </w:r>
            <w:proofErr w:type="spellStart"/>
            <w:r>
              <w:rPr>
                <w:rFonts w:eastAsia="Times New Roman"/>
              </w:rPr>
              <w:t>Lio</w:t>
            </w:r>
            <w:proofErr w:type="spellEnd"/>
            <w:r>
              <w:rPr>
                <w:rFonts w:eastAsia="Times New Roman"/>
              </w:rPr>
              <w:t xml:space="preserve"> e L. </w:t>
            </w:r>
            <w:proofErr w:type="spellStart"/>
            <w:r>
              <w:rPr>
                <w:rFonts w:eastAsia="Times New Roman"/>
              </w:rPr>
              <w:t>Ingaliso</w:t>
            </w:r>
            <w:proofErr w:type="spellEnd"/>
            <w:r>
              <w:rPr>
                <w:rFonts w:eastAsia="Times New Roman"/>
              </w:rPr>
              <w:t xml:space="preserve">, Alterità e cosmopolitismo nel pensiero moderno e contemporaneo. vol. 1, p. 77-90, SOVERIA </w:t>
            </w:r>
            <w:proofErr w:type="spellStart"/>
            <w:r>
              <w:rPr>
                <w:rFonts w:eastAsia="Times New Roman"/>
              </w:rPr>
              <w:t>MANNELLI:Rubbettino</w:t>
            </w:r>
            <w:proofErr w:type="spellEnd"/>
            <w:r>
              <w:rPr>
                <w:rFonts w:eastAsia="Times New Roman"/>
              </w:rPr>
              <w:t>, ISBN: 978-88-498-5198-4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91208704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(2016). "Per strade non dritte". Filosofia e forza della parola in Manlio </w:t>
            </w:r>
            <w:proofErr w:type="spellStart"/>
            <w:r>
              <w:rPr>
                <w:rFonts w:eastAsia="Times New Roman"/>
              </w:rPr>
              <w:t>Sgalambro</w:t>
            </w:r>
            <w:proofErr w:type="spellEnd"/>
            <w:r>
              <w:rPr>
                <w:rFonts w:eastAsia="Times New Roman"/>
              </w:rPr>
              <w:t xml:space="preserve">.. In: AA.VV.. (a cura di): </w:t>
            </w:r>
            <w:proofErr w:type="spellStart"/>
            <w:r>
              <w:rPr>
                <w:rFonts w:eastAsia="Times New Roman"/>
              </w:rPr>
              <w:t>Pozzoni</w:t>
            </w:r>
            <w:proofErr w:type="spellEnd"/>
            <w:r>
              <w:rPr>
                <w:rFonts w:eastAsia="Times New Roman"/>
              </w:rPr>
              <w:t xml:space="preserve">, I., Frammenti di filosofia contemporanea XIII. vol. XIII, p. 99-110, </w:t>
            </w:r>
            <w:proofErr w:type="spellStart"/>
            <w:r>
              <w:rPr>
                <w:rFonts w:eastAsia="Times New Roman"/>
              </w:rPr>
              <w:t>VILLASANTA:Casa</w:t>
            </w:r>
            <w:proofErr w:type="spellEnd"/>
            <w:r>
              <w:rPr>
                <w:rFonts w:eastAsia="Times New Roman"/>
              </w:rPr>
              <w:t xml:space="preserve"> Editrice Limina Mentis, ISBN: 978-88-99433-32-1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924269361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432100E" wp14:editId="56FD8CEB">
                  <wp:extent cx="280035" cy="170815"/>
                  <wp:effectExtent l="0" t="0" r="0" b="635"/>
                  <wp:docPr id="34" name="Immagine 34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3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59030642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(2016). La valigia del sultano. Cultura e diplomazia durante l'agonia dell'Impero ottomano.. In: AA.VV.. (a cura di): </w:t>
            </w:r>
            <w:proofErr w:type="spellStart"/>
            <w:r>
              <w:rPr>
                <w:rFonts w:eastAsia="Times New Roman"/>
              </w:rPr>
              <w:t>Pozzoni</w:t>
            </w:r>
            <w:proofErr w:type="spellEnd"/>
            <w:r>
              <w:rPr>
                <w:rFonts w:eastAsia="Times New Roman"/>
              </w:rPr>
              <w:t xml:space="preserve"> I. e </w:t>
            </w:r>
            <w:proofErr w:type="spellStart"/>
            <w:r>
              <w:rPr>
                <w:rFonts w:eastAsia="Times New Roman"/>
              </w:rPr>
              <w:t>Ulliana</w:t>
            </w:r>
            <w:proofErr w:type="spellEnd"/>
            <w:r>
              <w:rPr>
                <w:rFonts w:eastAsia="Times New Roman"/>
              </w:rPr>
              <w:t xml:space="preserve"> S., Prospettive storiografiche di Teoria sociale II. vol. II, p. 171-184, </w:t>
            </w:r>
            <w:proofErr w:type="spellStart"/>
            <w:r>
              <w:rPr>
                <w:rFonts w:eastAsia="Times New Roman"/>
              </w:rPr>
              <w:t>VILLASANTA:Casa</w:t>
            </w:r>
            <w:proofErr w:type="spellEnd"/>
            <w:r>
              <w:rPr>
                <w:rFonts w:eastAsia="Times New Roman"/>
              </w:rPr>
              <w:t xml:space="preserve"> Editrice Limina Mentis, ISBN: 978-88-99433-30-7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939294137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F9EBE0F" wp14:editId="25D20AF1">
                  <wp:extent cx="280035" cy="170815"/>
                  <wp:effectExtent l="0" t="0" r="0" b="635"/>
                  <wp:docPr id="33" name="Immagine 33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4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24715767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(2016). M come Muro. Quando il Mediterraneo non è un ponte tra le culture.. In: AA.VV.. (a cura di): S. Burgio, S. Fontana, S. </w:t>
            </w:r>
            <w:proofErr w:type="spellStart"/>
            <w:r>
              <w:rPr>
                <w:rFonts w:eastAsia="Times New Roman"/>
              </w:rPr>
              <w:t>Lagdaf</w:t>
            </w:r>
            <w:proofErr w:type="spellEnd"/>
            <w:r>
              <w:rPr>
                <w:rFonts w:eastAsia="Times New Roman"/>
              </w:rPr>
              <w:t xml:space="preserve">, Dalla diffidenza al dialogo. Immigrazione e mediazione culturale.. p. 321-348, </w:t>
            </w:r>
            <w:proofErr w:type="spellStart"/>
            <w:r>
              <w:rPr>
                <w:rFonts w:eastAsia="Times New Roman"/>
              </w:rPr>
              <w:t>Lugano:agorà</w:t>
            </w:r>
            <w:proofErr w:type="spellEnd"/>
            <w:r>
              <w:rPr>
                <w:rFonts w:eastAsia="Times New Roman"/>
              </w:rPr>
              <w:t xml:space="preserve"> &amp; co., ISBN: 978-88-97461-73-9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421536751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7EDF82D" wp14:editId="7B21C5F2">
                  <wp:extent cx="280035" cy="170815"/>
                  <wp:effectExtent l="0" t="0" r="0" b="635"/>
                  <wp:docPr id="32" name="Immagine 32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5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47476279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(2015). </w:t>
            </w:r>
            <w:proofErr w:type="spellStart"/>
            <w:r>
              <w:rPr>
                <w:rFonts w:eastAsia="Times New Roman"/>
              </w:rPr>
              <w:t>Riddle</w:t>
            </w:r>
            <w:proofErr w:type="spellEnd"/>
            <w:r>
              <w:rPr>
                <w:rFonts w:eastAsia="Times New Roman"/>
              </w:rPr>
              <w:t xml:space="preserve">. Un progetto sulla rinegoziazione delle identità e sul dialogo interculturale per l'area geopolitica mediterranea. In: (a cura di): </w:t>
            </w:r>
            <w:proofErr w:type="spellStart"/>
            <w:r>
              <w:rPr>
                <w:rFonts w:eastAsia="Times New Roman"/>
              </w:rPr>
              <w:t>Naharro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M.j</w:t>
            </w:r>
            <w:proofErr w:type="spellEnd"/>
            <w:r>
              <w:rPr>
                <w:rFonts w:eastAsia="Times New Roman"/>
              </w:rPr>
              <w:t xml:space="preserve">.; </w:t>
            </w:r>
            <w:proofErr w:type="spellStart"/>
            <w:r>
              <w:rPr>
                <w:rFonts w:eastAsia="Times New Roman"/>
              </w:rPr>
              <w:t>Chirinos</w:t>
            </w:r>
            <w:proofErr w:type="spellEnd"/>
            <w:r>
              <w:rPr>
                <w:rFonts w:eastAsia="Times New Roman"/>
              </w:rPr>
              <w:t xml:space="preserve"> Bravo K., La cultura del dialogo come percorso verso la pace. p. 65-75, </w:t>
            </w:r>
            <w:proofErr w:type="spellStart"/>
            <w:r>
              <w:rPr>
                <w:rFonts w:eastAsia="Times New Roman"/>
              </w:rPr>
              <w:t>Roma:Aracne</w:t>
            </w:r>
            <w:proofErr w:type="spellEnd"/>
            <w:r>
              <w:rPr>
                <w:rFonts w:eastAsia="Times New Roman"/>
              </w:rPr>
              <w:t>, ISBN: 978-88-548-8714-5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979918345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F56AF0F" wp14:editId="1D4AE698">
                  <wp:extent cx="280035" cy="170815"/>
                  <wp:effectExtent l="0" t="0" r="0" b="635"/>
                  <wp:docPr id="31" name="Immagine 31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6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316902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(2013). La sfida interculturale in un’Europa che cambia. In: AA.VV.. EUR/OPEN n. 3. p. 19-25, </w:t>
            </w:r>
            <w:proofErr w:type="spellStart"/>
            <w:r>
              <w:rPr>
                <w:rFonts w:eastAsia="Times New Roman"/>
              </w:rPr>
              <w:t>Acireale:Carthago</w:t>
            </w:r>
            <w:proofErr w:type="spellEnd"/>
            <w:r>
              <w:rPr>
                <w:rFonts w:eastAsia="Times New Roman"/>
              </w:rPr>
              <w:t xml:space="preserve"> edizioni, ISBN: 9788898721092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528228058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B86D50C" wp14:editId="0CC18C91">
                  <wp:extent cx="280035" cy="170815"/>
                  <wp:effectExtent l="0" t="0" r="0" b="635"/>
                  <wp:docPr id="30" name="Immagine 30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7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59290485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(2012). Gaetano Salvemini e la guerra italo-turca (1911-1912). Colonialismo, identità e nazionalismo durante la campagna di Libia. In: (a cura di): </w:t>
            </w:r>
            <w:proofErr w:type="spellStart"/>
            <w:r>
              <w:rPr>
                <w:rFonts w:eastAsia="Times New Roman"/>
              </w:rPr>
              <w:t>Pozzoni</w:t>
            </w:r>
            <w:proofErr w:type="spellEnd"/>
            <w:r>
              <w:rPr>
                <w:rFonts w:eastAsia="Times New Roman"/>
              </w:rPr>
              <w:t xml:space="preserve"> Ivan, Voci dal Novecento IV. vol. IV, p. 47-97, </w:t>
            </w:r>
            <w:proofErr w:type="spellStart"/>
            <w:r>
              <w:rPr>
                <w:rFonts w:eastAsia="Times New Roman"/>
              </w:rPr>
              <w:t>VILLASANTA:Casa</w:t>
            </w:r>
            <w:proofErr w:type="spellEnd"/>
            <w:r>
              <w:rPr>
                <w:rFonts w:eastAsia="Times New Roman"/>
              </w:rPr>
              <w:t xml:space="preserve"> Editrice Limina Mentis, ISBN: 9788895881676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206212268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 wp14:anchorId="2EA81E47" wp14:editId="44524303">
                  <wp:extent cx="280035" cy="170815"/>
                  <wp:effectExtent l="0" t="0" r="0" b="635"/>
                  <wp:docPr id="29" name="Immagine 29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8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lastRenderedPageBreak/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8764238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(2012). Giovanni Papini e la Commedia. Filosofia e critica nell'interpretazione papiniana di Dante. In: (a cura di): Ivan </w:t>
            </w:r>
            <w:proofErr w:type="spellStart"/>
            <w:r>
              <w:rPr>
                <w:rFonts w:eastAsia="Times New Roman"/>
              </w:rPr>
              <w:t>Pozzoni</w:t>
            </w:r>
            <w:proofErr w:type="spellEnd"/>
            <w:r>
              <w:rPr>
                <w:rFonts w:eastAsia="Times New Roman"/>
              </w:rPr>
              <w:t xml:space="preserve">, Voci dal Novecento III. </w:t>
            </w:r>
            <w:proofErr w:type="spellStart"/>
            <w:r>
              <w:rPr>
                <w:rFonts w:eastAsia="Times New Roman"/>
              </w:rPr>
              <w:t>MILANO:LiminaMentis</w:t>
            </w:r>
            <w:proofErr w:type="spellEnd"/>
            <w:r>
              <w:rPr>
                <w:rFonts w:eastAsia="Times New Roman"/>
              </w:rPr>
              <w:t xml:space="preserve"> Editore , ISBN: 9788895881577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352410545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29E5972" wp14:editId="5ED9FBBA">
                  <wp:extent cx="280035" cy="170815"/>
                  <wp:effectExtent l="0" t="0" r="0" b="635"/>
                  <wp:docPr id="28" name="Immagine 28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9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0921006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(2012). «IO TI TEMPESTO A FURIA DI LETTERE» UNO STORICO, UN FILOSOFO E LA COMMISSIONE PER LA RIFORMA DELLA SCUOLA MEDIA NEL CARTEGGIO SALVEMINI-VAILATI. In: (a cura di): Ivan </w:t>
            </w:r>
            <w:proofErr w:type="spellStart"/>
            <w:r>
              <w:rPr>
                <w:rFonts w:eastAsia="Times New Roman"/>
              </w:rPr>
              <w:t>Pozzoni</w:t>
            </w:r>
            <w:proofErr w:type="spellEnd"/>
            <w:r>
              <w:rPr>
                <w:rFonts w:eastAsia="Times New Roman"/>
              </w:rPr>
              <w:t xml:space="preserve">, PRAGMATISMI LE ORIGINI DELLA MODERNITÀ. p. 149-216, </w:t>
            </w:r>
            <w:proofErr w:type="spellStart"/>
            <w:r>
              <w:rPr>
                <w:rFonts w:eastAsia="Times New Roman"/>
              </w:rPr>
              <w:t>MILANO:LiminaMentis</w:t>
            </w:r>
            <w:proofErr w:type="spellEnd"/>
            <w:r>
              <w:rPr>
                <w:rFonts w:eastAsia="Times New Roman"/>
              </w:rPr>
              <w:t xml:space="preserve"> Editore , ISBN: 9788895881782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59936694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FDA211D" wp14:editId="0E01D03F">
                  <wp:extent cx="280035" cy="170815"/>
                  <wp:effectExtent l="0" t="0" r="0" b="635"/>
                  <wp:docPr id="27" name="Immagine 27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0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46099772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(2012). «NON SI DISTRUGGEVA SOLTANTO, NO» FILOSOFIA E CULTURA NEL MOVIMENTISMO FIORENTINO AGLI INIZI DEL NOVECENTO. In: AA.VV.. (a cura di): POZZONI, I., FRAMMENTI DI FILOSOFIA CONTEMPORANEA. vol. 1, p. 57-71, </w:t>
            </w:r>
            <w:proofErr w:type="spellStart"/>
            <w:r>
              <w:rPr>
                <w:rFonts w:eastAsia="Times New Roman"/>
              </w:rPr>
              <w:t>VILLASANTA:Casa</w:t>
            </w:r>
            <w:proofErr w:type="spellEnd"/>
            <w:r>
              <w:rPr>
                <w:rFonts w:eastAsia="Times New Roman"/>
              </w:rPr>
              <w:t xml:space="preserve"> Editrice Limina Mentis, ISBN: 978-88-95881-85-0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98955596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E351FF1" wp14:editId="7B6BE7CD">
                  <wp:extent cx="280035" cy="170815"/>
                  <wp:effectExtent l="0" t="0" r="0" b="635"/>
                  <wp:docPr id="26" name="Immagine 26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1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2056461896"/>
              <w:rPr>
                <w:rFonts w:eastAsia="Times New Roman"/>
              </w:rPr>
            </w:pPr>
            <w:r>
              <w:rPr>
                <w:rFonts w:eastAsia="Times New Roman"/>
              </w:rPr>
              <w:t>DI GIOVANNI A. (2011). Gaetano Salvemini fra storia e politica. Note per una biografia intellettuale. In: AA.VV.. Voci di filosofi italiani del Novecento. vol. 1, p. 63-77, MOROLO:IF Press, ISBN: 978-88-95565-58-3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198080482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7173932" wp14:editId="10941D47">
                  <wp:extent cx="280035" cy="170815"/>
                  <wp:effectExtent l="0" t="0" r="0" b="635"/>
                  <wp:docPr id="25" name="Immagine 25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2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59987528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(2010). GAETANO SALVEMINI E BENEDETTO CROCE. LA STORIA E I DUE PARADIGMI ETEROGENEI. In: AA.VV. BENEDETTO CROCE. TEORIA E ORIZZONTI. vol. 1, p. 463-492, </w:t>
            </w:r>
            <w:proofErr w:type="spellStart"/>
            <w:r>
              <w:rPr>
                <w:rFonts w:eastAsia="Times New Roman"/>
              </w:rPr>
              <w:t>VILLASANTA:Limina</w:t>
            </w:r>
            <w:proofErr w:type="spellEnd"/>
            <w:r>
              <w:rPr>
                <w:rFonts w:eastAsia="Times New Roman"/>
              </w:rPr>
              <w:t xml:space="preserve"> Mentis, ISBN: 978-88-95881-25-6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92157587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0F9E211" wp14:editId="38E4F00C">
                  <wp:extent cx="280035" cy="170815"/>
                  <wp:effectExtent l="0" t="0" r="0" b="635"/>
                  <wp:docPr id="24" name="Immagine 24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3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98812321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(2010). SALVEMINI E LE TENSIONI POSITIVISTICHE DI FINE OTTOCENTO. In: AA.VV.. VOCI DALL'OTTOCENTO. vol. 1, p. 445-471, </w:t>
            </w:r>
            <w:proofErr w:type="spellStart"/>
            <w:r>
              <w:rPr>
                <w:rFonts w:eastAsia="Times New Roman"/>
              </w:rPr>
              <w:t>VILLASANTA:Limina</w:t>
            </w:r>
            <w:proofErr w:type="spellEnd"/>
            <w:r>
              <w:rPr>
                <w:rFonts w:eastAsia="Times New Roman"/>
              </w:rPr>
              <w:t xml:space="preserve"> Mentis, ISBN: 978-88-95881-16-4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2112581408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D629B24" wp14:editId="5C80A237">
                  <wp:extent cx="280035" cy="170815"/>
                  <wp:effectExtent l="0" t="0" r="0" b="635"/>
                  <wp:docPr id="23" name="Immagine 23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4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lastRenderedPageBreak/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37739277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(2009). CONFINI D'IDENTITA'. GLOBALISMO CONTEMPORANEO E IDENTITA' NAZIONALE. In: AA.VV.. IO, GLI ALTRI. vol. 1, p. 46-68,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887728212-6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741513363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AE67C63" wp14:editId="0C4F8DDB">
                  <wp:extent cx="280035" cy="170815"/>
                  <wp:effectExtent l="0" t="0" r="0" b="635"/>
                  <wp:docPr id="22" name="Immagine 22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5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50019601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(2009). Leggere </w:t>
            </w:r>
            <w:proofErr w:type="spellStart"/>
            <w:r>
              <w:rPr>
                <w:rFonts w:eastAsia="Times New Roman"/>
              </w:rPr>
              <w:t>Vailati</w:t>
            </w:r>
            <w:proofErr w:type="spellEnd"/>
            <w:r>
              <w:rPr>
                <w:rFonts w:eastAsia="Times New Roman"/>
              </w:rPr>
              <w:t xml:space="preserve">. In: POZZONI I.. Cent'anni di Giovanni </w:t>
            </w:r>
            <w:proofErr w:type="spellStart"/>
            <w:r>
              <w:rPr>
                <w:rFonts w:eastAsia="Times New Roman"/>
              </w:rPr>
              <w:t>Vailati</w:t>
            </w:r>
            <w:proofErr w:type="spellEnd"/>
            <w:r>
              <w:rPr>
                <w:rFonts w:eastAsia="Times New Roman"/>
              </w:rPr>
              <w:t xml:space="preserve">. vol. 1, p. 21-42, </w:t>
            </w:r>
            <w:proofErr w:type="spellStart"/>
            <w:r>
              <w:rPr>
                <w:rFonts w:eastAsia="Times New Roman"/>
              </w:rPr>
              <w:t>VILLASANTA:Limina</w:t>
            </w:r>
            <w:proofErr w:type="spellEnd"/>
            <w:r>
              <w:rPr>
                <w:rFonts w:eastAsia="Times New Roman"/>
              </w:rPr>
              <w:t xml:space="preserve"> Mentis, ISBN: 978-88-95881-07-2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220673422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73EA04E" wp14:editId="1F938E90">
                  <wp:extent cx="280035" cy="170815"/>
                  <wp:effectExtent l="0" t="0" r="0" b="635"/>
                  <wp:docPr id="21" name="Immagine 21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6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82277168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(2008). EIGA O LA FIGLIA STRAMBA DI EUTERPE. In: DE FILIPPO ALESSANDRO. EIGA O DELL'IMMAGINE RIFLESSA. p. 321-329,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887796472-3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765222505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898AEF8" wp14:editId="22D204C3">
                  <wp:extent cx="280035" cy="170815"/>
                  <wp:effectExtent l="0" t="0" r="0" b="635"/>
                  <wp:docPr id="20" name="Immagine 20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7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20849434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(2007). IL PRAGMATISMO DI GIOVANNI PAPINI. In: AA.VV.. RICERCHE SUL PENSIERO ITALIANO DEL NOVECENTO. p. 47-90,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887796354-9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697314518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47D49BF" wp14:editId="3E0B740E">
                  <wp:extent cx="280035" cy="170815"/>
                  <wp:effectExtent l="0" t="0" r="0" b="635"/>
                  <wp:docPr id="19" name="Immagine 19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8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35685460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(2007). MARIO CALDERONI E LA SUA "FILOSOFIA DI REAZIONE". In: MARIO CALDERONI. SCRITTI SUL PRAGMATISMO. p. 17-68,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887796315-8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896964667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582DC35" wp14:editId="6D1C8A07">
                  <wp:extent cx="280035" cy="170815"/>
                  <wp:effectExtent l="0" t="0" r="0" b="635"/>
                  <wp:docPr id="18" name="Immagine 18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9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/>
              </w:rPr>
              <w:t>N°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Anno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Contributo in Atti di convegno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8764520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(2015). Dialogo interculturale e inclusione democratica. In: AA.VV.. La domanda civile di filosofia Modi, tipi e generi del filosofare per la società del XXI secolo. p. 232-239, </w:t>
            </w:r>
            <w:proofErr w:type="spellStart"/>
            <w:r>
              <w:rPr>
                <w:rFonts w:eastAsia="Times New Roman"/>
              </w:rPr>
              <w:t>Acireale-Roma:Bonanno</w:t>
            </w:r>
            <w:proofErr w:type="spellEnd"/>
            <w:r>
              <w:rPr>
                <w:rFonts w:eastAsia="Times New Roman"/>
              </w:rPr>
              <w:t>, ISBN: 978-88-6318-043-5, Catania, 31 Ottobre - 2 novembre 2013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421833168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846C375" wp14:editId="33D50DF5">
                  <wp:extent cx="280035" cy="170815"/>
                  <wp:effectExtent l="0" t="0" r="0" b="635"/>
                  <wp:docPr id="17" name="Immagine 17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0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lastRenderedPageBreak/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65047661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(2012). «Non si distruggeva soltanto, no» Filosofia e Cultura nel movimentismo fiorentino agli inizi del Novecento. In: (a cura di): </w:t>
            </w:r>
            <w:proofErr w:type="spellStart"/>
            <w:r>
              <w:rPr>
                <w:rFonts w:eastAsia="Times New Roman"/>
              </w:rPr>
              <w:t>Pozzoni</w:t>
            </w:r>
            <w:proofErr w:type="spellEnd"/>
            <w:r>
              <w:rPr>
                <w:rFonts w:eastAsia="Times New Roman"/>
              </w:rPr>
              <w:t xml:space="preserve"> I., Frammenti di Filosofia Contemporanea. p. 57-71, </w:t>
            </w:r>
            <w:proofErr w:type="spellStart"/>
            <w:r>
              <w:rPr>
                <w:rFonts w:eastAsia="Times New Roman"/>
              </w:rPr>
              <w:t>VILLASANTA:Casa</w:t>
            </w:r>
            <w:proofErr w:type="spellEnd"/>
            <w:r>
              <w:rPr>
                <w:rFonts w:eastAsia="Times New Roman"/>
              </w:rPr>
              <w:t xml:space="preserve"> Editrice Limina Mentis, ISBN: 9788895881850, Sala delle feste - Palazzo Bastogi (Consiglio Regionale Toscano) in occasione della Festa della Toscana, in collaborazione con l'Associazione Giovanni Papini, 20 gennaio 2012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990985533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DC5300E" wp14:editId="14529D08">
                  <wp:extent cx="280035" cy="170815"/>
                  <wp:effectExtent l="0" t="0" r="0" b="635"/>
                  <wp:docPr id="16" name="Immagine 16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1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92742225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(2008). IL POSITIVISMO NEL PENSIERO DI MARIO CALDERONI. In: IL POSITIVISMO ITALIANO: UNA QUESTIONE CHIUSA?. CATANIA, 11-14/09/2007, p. 343-356,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887796523-1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390270245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0D146AD" wp14:editId="25B76724">
                  <wp:extent cx="280035" cy="170815"/>
                  <wp:effectExtent l="0" t="0" r="0" b="635"/>
                  <wp:docPr id="15" name="Immagine 15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2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/>
              </w:rPr>
              <w:t>N°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Anno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Monografia o trattato scientifico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42333897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(2016). I«MOSCERINI DELLA SOGGETTIVITÀ» E IL «FUOCO DIVORANTE». JACOBI, HEGEL E LA QUESTIONE DEL NICHILISMO.. Acireale, </w:t>
            </w:r>
            <w:proofErr w:type="spellStart"/>
            <w:r>
              <w:rPr>
                <w:rFonts w:eastAsia="Times New Roman"/>
              </w:rPr>
              <w:t>Roma:Bonanno</w:t>
            </w:r>
            <w:proofErr w:type="spellEnd"/>
            <w:r>
              <w:rPr>
                <w:rFonts w:eastAsia="Times New Roman"/>
              </w:rPr>
              <w:t xml:space="preserve"> Editore, ISBN: 978-88-6318-126-5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205272731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7914086" wp14:editId="3EA6CB77">
                  <wp:extent cx="280035" cy="170815"/>
                  <wp:effectExtent l="0" t="0" r="0" b="635"/>
                  <wp:docPr id="14" name="Immagine 14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3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94650227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(2016). La festa è finita. Pluralismo e migrazione in un mondo che si chiude.. Acireale, </w:t>
            </w:r>
            <w:proofErr w:type="spellStart"/>
            <w:r>
              <w:rPr>
                <w:rFonts w:eastAsia="Times New Roman"/>
              </w:rPr>
              <w:t>Roma:Bonanno</w:t>
            </w:r>
            <w:proofErr w:type="spellEnd"/>
            <w:r>
              <w:rPr>
                <w:rFonts w:eastAsia="Times New Roman"/>
              </w:rPr>
              <w:t xml:space="preserve"> Editore, ISBN: 978-88-6318-125-8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2040398595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A65412C" wp14:editId="1829DADF">
                  <wp:extent cx="280035" cy="170815"/>
                  <wp:effectExtent l="0" t="0" r="0" b="635"/>
                  <wp:docPr id="13" name="Immagine 13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4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39524854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(2012). Gaetano Salvemini. </w:t>
            </w:r>
            <w:proofErr w:type="spellStart"/>
            <w:r>
              <w:rPr>
                <w:rFonts w:eastAsia="Times New Roman"/>
              </w:rPr>
              <w:t>Acireale-Roma:Bonanno</w:t>
            </w:r>
            <w:proofErr w:type="spellEnd"/>
            <w:r>
              <w:rPr>
                <w:rFonts w:eastAsia="Times New Roman"/>
              </w:rPr>
              <w:t>, ISBN: 978-88-7796-999-6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473863467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98235CA" wp14:editId="173FE5FB">
                  <wp:extent cx="280035" cy="170815"/>
                  <wp:effectExtent l="0" t="0" r="0" b="635"/>
                  <wp:docPr id="12" name="Immagine 12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5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46447062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(2012). Giovanni </w:t>
            </w:r>
            <w:proofErr w:type="spellStart"/>
            <w:r>
              <w:rPr>
                <w:rFonts w:eastAsia="Times New Roman"/>
              </w:rPr>
              <w:t>Vailati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Acireale-Roma:Bonanno</w:t>
            </w:r>
            <w:proofErr w:type="spellEnd"/>
            <w:r>
              <w:rPr>
                <w:rFonts w:eastAsia="Times New Roman"/>
              </w:rPr>
              <w:t>, ISBN: 978-88-6318-081-7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74275689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3564327" wp14:editId="41B40C5E">
                  <wp:extent cx="280035" cy="170815"/>
                  <wp:effectExtent l="0" t="0" r="0" b="635"/>
                  <wp:docPr id="11" name="Immagine 11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6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44962274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(2012). La dimensione liberale nel pensiero e nella prassi politica di Paolo Emiliani Giudici. </w:t>
            </w:r>
            <w:proofErr w:type="spellStart"/>
            <w:r>
              <w:rPr>
                <w:rFonts w:eastAsia="Times New Roman"/>
              </w:rPr>
              <w:t>MILANO:LiminaMentis</w:t>
            </w:r>
            <w:proofErr w:type="spellEnd"/>
            <w:r>
              <w:rPr>
                <w:rFonts w:eastAsia="Times New Roman"/>
              </w:rPr>
              <w:t xml:space="preserve"> Editore , ISBN: 9788895881843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917520271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F5AEE90" wp14:editId="34544D32">
                  <wp:extent cx="280035" cy="170815"/>
                  <wp:effectExtent l="0" t="0" r="0" b="635"/>
                  <wp:docPr id="10" name="Immagine 10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7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90810593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(2008). IL PRAGMATISMO MESSO IN ORDINE. p. 7-96,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88-7796-516-9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830629542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E7EB10D" wp14:editId="314A8827">
                  <wp:extent cx="280035" cy="170815"/>
                  <wp:effectExtent l="0" t="0" r="0" b="635"/>
                  <wp:docPr id="9" name="Immagine 9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8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51495605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(2007). MARIO CALDERONI E IL "TEMPO DELLE RIVISTE". p. 9-152,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887796311-5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376854837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D5B160A" wp14:editId="186591A0">
                  <wp:extent cx="280035" cy="170815"/>
                  <wp:effectExtent l="0" t="0" r="0" b="635"/>
                  <wp:docPr id="8" name="Immagine 8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9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/>
              </w:rPr>
              <w:t>N°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Anno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Curatela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5A4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118983450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(a cura di) (2009). IO, GLI ALTRI. Di AA.VV.. vol. 1, p. 7-8,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887728212-6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177231502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A696110" wp14:editId="1F223ABC">
                  <wp:extent cx="280035" cy="170815"/>
                  <wp:effectExtent l="0" t="0" r="0" b="635"/>
                  <wp:docPr id="7" name="Immagine 7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0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208059240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A., FANGANO G.A, SARDO R (a cura di) (2009). </w:t>
            </w:r>
            <w:proofErr w:type="spellStart"/>
            <w:r>
              <w:rPr>
                <w:rFonts w:eastAsia="Times New Roman"/>
              </w:rPr>
              <w:t>Sicily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black</w:t>
            </w:r>
            <w:proofErr w:type="spellEnd"/>
            <w:r>
              <w:rPr>
                <w:rFonts w:eastAsia="Times New Roman"/>
              </w:rPr>
              <w:t xml:space="preserve">. vol. 1, p. 4-19,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849825292"/>
              <w:rPr>
                <w:rFonts w:eastAsia="Times New Roman"/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z w:val="16"/>
                <w:szCs w:val="16"/>
              </w:rPr>
              <w:t>Proveniente dall'Archivio Istituzionale di UNICT con codice 20.500.11769/114920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44927760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(a cura di) (2007). RICERCHE SUL PENSIERO ITALIANO DEL NOVECENTO. Di AA.VV.. p. 7-9,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887796354-9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22914434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7BD7E12" wp14:editId="4E7786F5">
                  <wp:extent cx="280035" cy="170815"/>
                  <wp:effectExtent l="0" t="0" r="0" b="635"/>
                  <wp:docPr id="6" name="Immagine 6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1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C0C">
        <w:trPr>
          <w:divId w:val="3655266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7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divId w:val="46736229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 GIOVANNI A. (a cura di) (2007). SCRITTI SUL PRAGMATISMO. Di MARIO CALDERONI. p. 5-195, </w:t>
            </w:r>
            <w:proofErr w:type="spellStart"/>
            <w:r>
              <w:rPr>
                <w:rFonts w:eastAsia="Times New Roman"/>
              </w:rPr>
              <w:t>ACIREALE:Bonanno</w:t>
            </w:r>
            <w:proofErr w:type="spellEnd"/>
            <w:r>
              <w:rPr>
                <w:rFonts w:eastAsia="Times New Roman"/>
              </w:rPr>
              <w:t xml:space="preserve"> Editore, ISBN: 887796315-8</w:t>
            </w:r>
          </w:p>
          <w:p w:rsidR="00A16C0C" w:rsidRDefault="00A16C0C">
            <w:pPr>
              <w:rPr>
                <w:rFonts w:eastAsia="Times New Roman"/>
              </w:rPr>
            </w:pPr>
          </w:p>
          <w:p w:rsidR="00A16C0C" w:rsidRDefault="00A16C0C">
            <w:pPr>
              <w:divId w:val="1333996969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B9A81E2" wp14:editId="56E427A4">
                  <wp:extent cx="280035" cy="170815"/>
                  <wp:effectExtent l="0" t="0" r="0" b="635"/>
                  <wp:docPr id="5" name="Immagine 5" descr="http://alessandria.cineca.it/images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2" descr="http://alessandria.cineca.it/images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" w:history="1">
              <w:r>
                <w:rPr>
                  <w:rStyle w:val="Collegamentoipertestuale"/>
                  <w:rFonts w:eastAsia="Times New Roman"/>
                  <w:color w:val="7D0E2D"/>
                </w:rPr>
                <w:t>allegati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120" w:type="dxa"/>
            </w:tcMar>
            <w:hideMark/>
          </w:tcPr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pStyle w:val="Iniziomodulo-z"/>
            </w:pPr>
            <w:r>
              <w:t>Inizio modulo</w:t>
            </w:r>
          </w:p>
          <w:p w:rsidR="00A16C0C" w:rsidRDefault="00A16C0C">
            <w:pPr>
              <w:pStyle w:val="Finemodulo-z"/>
            </w:pPr>
            <w:r>
              <w:t>Fine modulo</w:t>
            </w:r>
          </w:p>
          <w:p w:rsidR="00A16C0C" w:rsidRDefault="00A16C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CD3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A16C0C" w:rsidRDefault="00A16C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16C0C" w:rsidRDefault="00A16C0C">
      <w:pPr>
        <w:spacing w:after="240"/>
        <w:divId w:val="365526669"/>
        <w:rPr>
          <w:rFonts w:ascii="Verdana" w:eastAsia="Times New Roman" w:hAnsi="Verdana"/>
          <w:color w:val="000000"/>
          <w:sz w:val="19"/>
          <w:szCs w:val="19"/>
        </w:rPr>
      </w:pPr>
    </w:p>
    <w:p w:rsidR="00A16C0C" w:rsidRPr="008F4B77" w:rsidRDefault="00A16C0C" w:rsidP="008F4B77">
      <w:pPr>
        <w:pBdr>
          <w:top w:val="single" w:sz="6" w:space="0" w:color="3F4136"/>
        </w:pBdr>
        <w:shd w:val="clear" w:color="auto" w:fill="B5B99B"/>
        <w:spacing w:after="0" w:line="240" w:lineRule="auto"/>
        <w:divId w:val="1313174271"/>
        <w:rPr>
          <w:rFonts w:ascii="Verdana" w:eastAsia="Times New Roman" w:hAnsi="Verdana"/>
          <w:color w:val="000000"/>
          <w:sz w:val="19"/>
          <w:szCs w:val="19"/>
        </w:rPr>
      </w:pPr>
    </w:p>
    <w:p w:rsidR="00A16C0C" w:rsidRDefault="00A16C0C"/>
    <w:sectPr w:rsidR="00A16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87D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0C"/>
    <w:rsid w:val="008F4B77"/>
    <w:rsid w:val="00986D30"/>
    <w:rsid w:val="00A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9FC18"/>
  <w15:chartTrackingRefBased/>
  <w15:docId w15:val="{7F8D4018-54D6-0646-95A8-C30ABA5D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6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6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A16C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A16C0C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16C0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16C0C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16C0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16C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6669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4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0600">
          <w:marLeft w:val="0"/>
          <w:marRight w:val="0"/>
          <w:marTop w:val="0"/>
          <w:marBottom w:val="0"/>
          <w:divBdr>
            <w:top w:val="single" w:sz="2" w:space="0" w:color="3F4136"/>
            <w:left w:val="single" w:sz="12" w:space="0" w:color="3F4136"/>
            <w:bottom w:val="single" w:sz="12" w:space="0" w:color="3F4136"/>
            <w:right w:val="single" w:sz="12" w:space="0" w:color="3F4136"/>
          </w:divBdr>
          <w:divsChild>
            <w:div w:id="11657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174271">
          <w:marLeft w:val="0"/>
          <w:marRight w:val="0"/>
          <w:marTop w:val="0"/>
          <w:marBottom w:val="0"/>
          <w:divBdr>
            <w:top w:val="single" w:sz="2" w:space="0" w:color="3F4136"/>
            <w:left w:val="single" w:sz="12" w:space="0" w:color="3F4136"/>
            <w:bottom w:val="single" w:sz="12" w:space="0" w:color="3F4136"/>
            <w:right w:val="single" w:sz="12" w:space="0" w:color="3F413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ssandria.cineca.it/index.php/home/allegati/alessandria_id/4270787" TargetMode="External" /><Relationship Id="rId13" Type="http://schemas.openxmlformats.org/officeDocument/2006/relationships/hyperlink" Target="http://alessandria.cineca.it/index.php/home/allegati/alessandria_id/8776130" TargetMode="External" /><Relationship Id="rId18" Type="http://schemas.openxmlformats.org/officeDocument/2006/relationships/hyperlink" Target="http://alessandria.cineca.it/index.php/home/allegati/alessandria_id/7173478" TargetMode="External" /><Relationship Id="rId26" Type="http://schemas.openxmlformats.org/officeDocument/2006/relationships/hyperlink" Target="http://alessandria.cineca.it/index.php/home/allegati/alessandria_id/3223710" TargetMode="External" /><Relationship Id="rId39" Type="http://schemas.openxmlformats.org/officeDocument/2006/relationships/hyperlink" Target="http://alessandria.cineca.it/index.php/home/allegati/alessandria_id/3321826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://alessandria.cineca.it/index.php/home/allegati/alessandria_id/2210402" TargetMode="External" /><Relationship Id="rId34" Type="http://schemas.openxmlformats.org/officeDocument/2006/relationships/hyperlink" Target="http://alessandria.cineca.it/index.php/home/allegati/alessandria_id/6164726" TargetMode="External" /><Relationship Id="rId7" Type="http://schemas.openxmlformats.org/officeDocument/2006/relationships/hyperlink" Target="http://alessandria.cineca.it/index.php/home/allegati/alessandria_id/5997346" TargetMode="External" /><Relationship Id="rId12" Type="http://schemas.openxmlformats.org/officeDocument/2006/relationships/hyperlink" Target="http://alessandria.cineca.it/index.php/home/allegati/alessandria_id/9770297" TargetMode="External" /><Relationship Id="rId17" Type="http://schemas.openxmlformats.org/officeDocument/2006/relationships/hyperlink" Target="http://alessandria.cineca.it/index.php/home/allegati/alessandria_id/6313006" TargetMode="External" /><Relationship Id="rId25" Type="http://schemas.openxmlformats.org/officeDocument/2006/relationships/hyperlink" Target="http://alessandria.cineca.it/index.php/home/allegati/alessandria_id/3223743" TargetMode="External" /><Relationship Id="rId33" Type="http://schemas.openxmlformats.org/officeDocument/2006/relationships/hyperlink" Target="http://alessandria.cineca.it/index.php/home/allegati/alessandria_id/6162308" TargetMode="External" /><Relationship Id="rId38" Type="http://schemas.openxmlformats.org/officeDocument/2006/relationships/hyperlink" Target="http://alessandria.cineca.it/index.php/home/allegati/alessandria_id/3321890" TargetMode="External" /><Relationship Id="rId2" Type="http://schemas.openxmlformats.org/officeDocument/2006/relationships/styles" Target="styles.xml" /><Relationship Id="rId16" Type="http://schemas.openxmlformats.org/officeDocument/2006/relationships/hyperlink" Target="http://alessandria.cineca.it/index.php/home/allegati/alessandria_id/6498298" TargetMode="External" /><Relationship Id="rId20" Type="http://schemas.openxmlformats.org/officeDocument/2006/relationships/hyperlink" Target="http://alessandria.cineca.it/index.php/home/allegati/alessandria_id/2210968" TargetMode="External" /><Relationship Id="rId29" Type="http://schemas.openxmlformats.org/officeDocument/2006/relationships/hyperlink" Target="http://alessandria.cineca.it/index.php/home/allegati/alessandria_id/2598838" TargetMode="External" /><Relationship Id="rId41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://alessandria.cineca.it/index.php/home/allegati/alessandria_id/8562100" TargetMode="External" /><Relationship Id="rId11" Type="http://schemas.openxmlformats.org/officeDocument/2006/relationships/hyperlink" Target="http://alessandria.cineca.it/index.php/home/allegati/alessandria_id/8790892" TargetMode="External" /><Relationship Id="rId24" Type="http://schemas.openxmlformats.org/officeDocument/2006/relationships/hyperlink" Target="http://alessandria.cineca.it/index.php/home/allegati/alessandria_id/3276210" TargetMode="External" /><Relationship Id="rId32" Type="http://schemas.openxmlformats.org/officeDocument/2006/relationships/hyperlink" Target="http://alessandria.cineca.it/index.php/home/allegati/alessandria_id/6161554" TargetMode="External" /><Relationship Id="rId37" Type="http://schemas.openxmlformats.org/officeDocument/2006/relationships/hyperlink" Target="http://alessandria.cineca.it/index.php/home/allegati/alessandria_id/2900205" TargetMode="External" /><Relationship Id="rId40" Type="http://schemas.openxmlformats.org/officeDocument/2006/relationships/fontTable" Target="fontTable.xml" /><Relationship Id="rId5" Type="http://schemas.openxmlformats.org/officeDocument/2006/relationships/image" Target="media/image1.gif" /><Relationship Id="rId15" Type="http://schemas.openxmlformats.org/officeDocument/2006/relationships/hyperlink" Target="http://alessandria.cineca.it/index.php/home/allegati/alessandria_id/4592335" TargetMode="External" /><Relationship Id="rId23" Type="http://schemas.openxmlformats.org/officeDocument/2006/relationships/hyperlink" Target="http://alessandria.cineca.it/index.php/home/allegati/alessandria_id/2946639" TargetMode="External" /><Relationship Id="rId28" Type="http://schemas.openxmlformats.org/officeDocument/2006/relationships/hyperlink" Target="http://alessandria.cineca.it/index.php/home/allegati/alessandria_id/10627786" TargetMode="External" /><Relationship Id="rId36" Type="http://schemas.openxmlformats.org/officeDocument/2006/relationships/hyperlink" Target="http://alessandria.cineca.it/index.php/home/allegati/alessandria_id/3255465" TargetMode="External" /><Relationship Id="rId10" Type="http://schemas.openxmlformats.org/officeDocument/2006/relationships/hyperlink" Target="http://alessandria.cineca.it/index.php/home/allegati/alessandria_id/8790888" TargetMode="External" /><Relationship Id="rId19" Type="http://schemas.openxmlformats.org/officeDocument/2006/relationships/hyperlink" Target="http://alessandria.cineca.it/index.php/home/allegati/alessandria_id/1159" TargetMode="External" /><Relationship Id="rId31" Type="http://schemas.openxmlformats.org/officeDocument/2006/relationships/hyperlink" Target="http://alessandria.cineca.it/index.php/home/allegati/alessandria_id/10580414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alessandria.cineca.it/index.php/home/allegati/alessandria_id/2089159" TargetMode="External" /><Relationship Id="rId14" Type="http://schemas.openxmlformats.org/officeDocument/2006/relationships/hyperlink" Target="http://alessandria.cineca.it/index.php/home/allegati/alessandria_id/8562107" TargetMode="External" /><Relationship Id="rId22" Type="http://schemas.openxmlformats.org/officeDocument/2006/relationships/hyperlink" Target="http://alessandria.cineca.it/index.php/home/allegati/alessandria_id/2953466" TargetMode="External" /><Relationship Id="rId27" Type="http://schemas.openxmlformats.org/officeDocument/2006/relationships/hyperlink" Target="http://alessandria.cineca.it/index.php/home/allegati/alessandria_id/8562099" TargetMode="External" /><Relationship Id="rId30" Type="http://schemas.openxmlformats.org/officeDocument/2006/relationships/hyperlink" Target="http://alessandria.cineca.it/index.php/home/allegati/alessandria_id/10584556" TargetMode="External" /><Relationship Id="rId35" Type="http://schemas.openxmlformats.org/officeDocument/2006/relationships/hyperlink" Target="http://alessandria.cineca.it/index.php/home/allegati/alessandria_id/3304743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2009</Words>
  <Characters>11456</Characters>
  <Application>Microsoft Office Word</Application>
  <DocSecurity>0</DocSecurity>
  <Lines>95</Lines>
  <Paragraphs>26</Paragraphs>
  <ScaleCrop>false</ScaleCrop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Di Giovanni</dc:creator>
  <cp:keywords/>
  <dc:description/>
  <cp:lastModifiedBy>Antonino Di Giovanni</cp:lastModifiedBy>
  <cp:revision>4</cp:revision>
  <dcterms:created xsi:type="dcterms:W3CDTF">2018-05-23T09:15:00Z</dcterms:created>
  <dcterms:modified xsi:type="dcterms:W3CDTF">2018-05-23T09:17:00Z</dcterms:modified>
</cp:coreProperties>
</file>